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EEF" w:rsidRDefault="00CE3EEF" w:rsidP="00F55E1A">
      <w:pPr>
        <w:pStyle w:val="Textoindependiente"/>
        <w:spacing w:before="18" w:line="276" w:lineRule="auto"/>
        <w:jc w:val="both"/>
      </w:pPr>
    </w:p>
    <w:p w:rsidR="00CE3EEF" w:rsidRDefault="00CE3EEF" w:rsidP="00F55E1A">
      <w:pPr>
        <w:pStyle w:val="Prrafodelista"/>
        <w:numPr>
          <w:ilvl w:val="0"/>
          <w:numId w:val="8"/>
        </w:numPr>
        <w:tabs>
          <w:tab w:val="left" w:pos="625"/>
        </w:tabs>
        <w:spacing w:line="276" w:lineRule="auto"/>
        <w:ind w:left="625" w:hanging="264"/>
        <w:jc w:val="both"/>
        <w:rPr>
          <w:rFonts w:ascii="Arial" w:hAnsi="Arial"/>
          <w:b/>
          <w:sz w:val="24"/>
        </w:rPr>
      </w:pPr>
      <w:r>
        <w:rPr>
          <w:rFonts w:ascii="Arial" w:hAnsi="Arial"/>
          <w:b/>
          <w:sz w:val="24"/>
        </w:rPr>
        <w:t>Criterios</w:t>
      </w:r>
      <w:r>
        <w:rPr>
          <w:rFonts w:ascii="Arial" w:hAnsi="Arial"/>
          <w:b/>
          <w:spacing w:val="-3"/>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evaluación.</w:t>
      </w:r>
    </w:p>
    <w:p w:rsidR="00CE3EEF" w:rsidRDefault="00CE3EEF" w:rsidP="00F55E1A">
      <w:pPr>
        <w:pStyle w:val="Textoindependiente"/>
        <w:spacing w:before="266" w:line="276" w:lineRule="auto"/>
        <w:ind w:left="361" w:right="370"/>
        <w:jc w:val="both"/>
      </w:pPr>
      <w:r>
        <w:t>Siguiendo lo dictado por el Real Decreto 217/</w:t>
      </w:r>
      <w:r>
        <w:rPr>
          <w:rFonts w:ascii="Arial" w:hAnsi="Arial"/>
          <w:i/>
        </w:rPr>
        <w:t>2022</w:t>
      </w:r>
      <w:r>
        <w:t>, de 29 de marzo, por el que se establece la ordenación y las enseñanzas mínimas de la Educación Secundaria Obligatoria, a continuación se ofrecen los criterios de evaluación de cada una de las competencias específicas.</w:t>
      </w:r>
    </w:p>
    <w:p w:rsidR="00CE3EEF" w:rsidRDefault="00CE3EEF" w:rsidP="00F55E1A">
      <w:pPr>
        <w:pStyle w:val="Textoindependiente"/>
        <w:spacing w:before="100" w:line="276" w:lineRule="auto"/>
        <w:ind w:left="361"/>
        <w:jc w:val="both"/>
      </w:pPr>
      <w:r>
        <w:t>Competencia</w:t>
      </w:r>
      <w:r>
        <w:rPr>
          <w:spacing w:val="-7"/>
        </w:rPr>
        <w:t xml:space="preserve"> </w:t>
      </w:r>
      <w:r>
        <w:t>específica</w:t>
      </w:r>
      <w:r>
        <w:rPr>
          <w:spacing w:val="-6"/>
        </w:rPr>
        <w:t xml:space="preserve"> </w:t>
      </w:r>
      <w:r>
        <w:rPr>
          <w:spacing w:val="-5"/>
        </w:rPr>
        <w:t>1.</w:t>
      </w:r>
    </w:p>
    <w:p w:rsidR="00CE3EEF" w:rsidRDefault="00CE3EEF" w:rsidP="00F55E1A">
      <w:pPr>
        <w:pStyle w:val="Prrafodelista"/>
        <w:numPr>
          <w:ilvl w:val="1"/>
          <w:numId w:val="9"/>
        </w:numPr>
        <w:tabs>
          <w:tab w:val="left" w:pos="759"/>
        </w:tabs>
        <w:spacing w:before="4" w:line="276" w:lineRule="auto"/>
        <w:ind w:left="361" w:right="563" w:firstLine="0"/>
        <w:jc w:val="both"/>
        <w:rPr>
          <w:sz w:val="24"/>
        </w:rPr>
      </w:pPr>
      <w:r>
        <w:rPr>
          <w:sz w:val="24"/>
        </w:rPr>
        <w:t>Construir</w:t>
      </w:r>
      <w:r>
        <w:rPr>
          <w:spacing w:val="-5"/>
          <w:sz w:val="24"/>
        </w:rPr>
        <w:t xml:space="preserve"> </w:t>
      </w:r>
      <w:r>
        <w:rPr>
          <w:sz w:val="24"/>
        </w:rPr>
        <w:t>y</w:t>
      </w:r>
      <w:r>
        <w:rPr>
          <w:spacing w:val="-3"/>
          <w:sz w:val="24"/>
        </w:rPr>
        <w:t xml:space="preserve"> </w:t>
      </w:r>
      <w:r>
        <w:rPr>
          <w:sz w:val="24"/>
        </w:rPr>
        <w:t>expresar</w:t>
      </w:r>
      <w:r>
        <w:rPr>
          <w:spacing w:val="-5"/>
          <w:sz w:val="24"/>
        </w:rPr>
        <w:t xml:space="preserve"> </w:t>
      </w:r>
      <w:r>
        <w:rPr>
          <w:sz w:val="24"/>
        </w:rPr>
        <w:t>un</w:t>
      </w:r>
      <w:r>
        <w:rPr>
          <w:spacing w:val="-3"/>
          <w:sz w:val="24"/>
        </w:rPr>
        <w:t xml:space="preserve"> </w:t>
      </w:r>
      <w:r>
        <w:rPr>
          <w:sz w:val="24"/>
        </w:rPr>
        <w:t>concepto</w:t>
      </w:r>
      <w:r>
        <w:rPr>
          <w:spacing w:val="-5"/>
          <w:sz w:val="24"/>
        </w:rPr>
        <w:t xml:space="preserve"> </w:t>
      </w:r>
      <w:r>
        <w:rPr>
          <w:sz w:val="24"/>
        </w:rPr>
        <w:t>ajustado</w:t>
      </w:r>
      <w:r>
        <w:rPr>
          <w:spacing w:val="-5"/>
          <w:sz w:val="24"/>
        </w:rPr>
        <w:t xml:space="preserve"> </w:t>
      </w:r>
      <w:r>
        <w:rPr>
          <w:sz w:val="24"/>
        </w:rPr>
        <w:t>de</w:t>
      </w:r>
      <w:r>
        <w:rPr>
          <w:spacing w:val="-5"/>
          <w:sz w:val="24"/>
        </w:rPr>
        <w:t xml:space="preserve"> </w:t>
      </w:r>
      <w:r>
        <w:rPr>
          <w:sz w:val="24"/>
        </w:rPr>
        <w:t>sí</w:t>
      </w:r>
      <w:r>
        <w:rPr>
          <w:spacing w:val="-4"/>
          <w:sz w:val="24"/>
        </w:rPr>
        <w:t xml:space="preserve"> </w:t>
      </w:r>
      <w:r>
        <w:rPr>
          <w:sz w:val="24"/>
        </w:rPr>
        <w:t>mismo</w:t>
      </w:r>
      <w:r>
        <w:rPr>
          <w:spacing w:val="-5"/>
          <w:sz w:val="24"/>
        </w:rPr>
        <w:t xml:space="preserve"> </w:t>
      </w:r>
      <w:r>
        <w:rPr>
          <w:sz w:val="24"/>
        </w:rPr>
        <w:t>reconociendo</w:t>
      </w:r>
      <w:r>
        <w:rPr>
          <w:spacing w:val="-5"/>
          <w:sz w:val="24"/>
        </w:rPr>
        <w:t xml:space="preserve"> </w:t>
      </w:r>
      <w:r>
        <w:rPr>
          <w:sz w:val="24"/>
        </w:rPr>
        <w:t>las</w:t>
      </w:r>
      <w:r>
        <w:rPr>
          <w:spacing w:val="-5"/>
          <w:sz w:val="24"/>
        </w:rPr>
        <w:t xml:space="preserve"> </w:t>
      </w:r>
      <w:r>
        <w:rPr>
          <w:sz w:val="24"/>
        </w:rPr>
        <w:t>múltiples dimensiones de su naturaleza y personalidad, así como de la dimensión cívica y moral de la misma, a partir de la investigación y el diálogo en torno a diversas concepciones sobre la naturaleza humana.</w:t>
      </w:r>
    </w:p>
    <w:p w:rsidR="00CE3EEF" w:rsidRDefault="00CE3EEF" w:rsidP="00F55E1A">
      <w:pPr>
        <w:pStyle w:val="Prrafodelista"/>
        <w:numPr>
          <w:ilvl w:val="1"/>
          <w:numId w:val="9"/>
        </w:numPr>
        <w:tabs>
          <w:tab w:val="left" w:pos="759"/>
        </w:tabs>
        <w:spacing w:line="276" w:lineRule="auto"/>
        <w:ind w:left="361" w:right="1004" w:firstLine="0"/>
        <w:jc w:val="both"/>
        <w:rPr>
          <w:sz w:val="24"/>
        </w:rPr>
      </w:pPr>
      <w:r>
        <w:rPr>
          <w:sz w:val="24"/>
        </w:rPr>
        <w:t>Identificar, gestionar y comunicar ideas, emociones, afectos y deseos con comprensión y empatía hacia las demás personas, demostrando autoestima y compartiendo</w:t>
      </w:r>
      <w:r>
        <w:rPr>
          <w:spacing w:val="-5"/>
          <w:sz w:val="24"/>
        </w:rPr>
        <w:t xml:space="preserve"> </w:t>
      </w:r>
      <w:r>
        <w:rPr>
          <w:sz w:val="24"/>
        </w:rPr>
        <w:t>un</w:t>
      </w:r>
      <w:r>
        <w:rPr>
          <w:spacing w:val="-5"/>
          <w:sz w:val="24"/>
        </w:rPr>
        <w:t xml:space="preserve"> </w:t>
      </w:r>
      <w:r>
        <w:rPr>
          <w:sz w:val="24"/>
        </w:rPr>
        <w:t>concepto</w:t>
      </w:r>
      <w:r>
        <w:rPr>
          <w:spacing w:val="-3"/>
          <w:sz w:val="24"/>
        </w:rPr>
        <w:t xml:space="preserve"> </w:t>
      </w:r>
      <w:r>
        <w:rPr>
          <w:sz w:val="24"/>
        </w:rPr>
        <w:t>adecuado</w:t>
      </w:r>
      <w:r>
        <w:rPr>
          <w:spacing w:val="-5"/>
          <w:sz w:val="24"/>
        </w:rPr>
        <w:t xml:space="preserve"> </w:t>
      </w:r>
      <w:r>
        <w:rPr>
          <w:sz w:val="24"/>
        </w:rPr>
        <w:t>de</w:t>
      </w:r>
      <w:r>
        <w:rPr>
          <w:spacing w:val="-5"/>
          <w:sz w:val="24"/>
        </w:rPr>
        <w:t xml:space="preserve"> </w:t>
      </w:r>
      <w:r>
        <w:rPr>
          <w:sz w:val="24"/>
        </w:rPr>
        <w:t>lo</w:t>
      </w:r>
      <w:r>
        <w:rPr>
          <w:spacing w:val="-5"/>
          <w:sz w:val="24"/>
        </w:rPr>
        <w:t xml:space="preserve"> </w:t>
      </w:r>
      <w:r>
        <w:rPr>
          <w:sz w:val="24"/>
        </w:rPr>
        <w:t>que</w:t>
      </w:r>
      <w:r>
        <w:rPr>
          <w:spacing w:val="-5"/>
          <w:sz w:val="24"/>
        </w:rPr>
        <w:t xml:space="preserve"> </w:t>
      </w:r>
      <w:r>
        <w:rPr>
          <w:sz w:val="24"/>
        </w:rPr>
        <w:t>deben</w:t>
      </w:r>
      <w:r>
        <w:rPr>
          <w:spacing w:val="-5"/>
          <w:sz w:val="24"/>
        </w:rPr>
        <w:t xml:space="preserve"> </w:t>
      </w:r>
      <w:r>
        <w:rPr>
          <w:sz w:val="24"/>
        </w:rPr>
        <w:t>ser</w:t>
      </w:r>
      <w:r>
        <w:rPr>
          <w:spacing w:val="-3"/>
          <w:sz w:val="24"/>
        </w:rPr>
        <w:t xml:space="preserve"> </w:t>
      </w:r>
      <w:r>
        <w:rPr>
          <w:sz w:val="24"/>
        </w:rPr>
        <w:t>las</w:t>
      </w:r>
      <w:r>
        <w:rPr>
          <w:spacing w:val="-5"/>
          <w:sz w:val="24"/>
        </w:rPr>
        <w:t xml:space="preserve"> </w:t>
      </w:r>
      <w:r>
        <w:rPr>
          <w:sz w:val="24"/>
        </w:rPr>
        <w:t>relaciones</w:t>
      </w:r>
      <w:r>
        <w:rPr>
          <w:spacing w:val="-3"/>
          <w:sz w:val="24"/>
        </w:rPr>
        <w:t xml:space="preserve"> </w:t>
      </w:r>
      <w:r>
        <w:rPr>
          <w:sz w:val="24"/>
        </w:rPr>
        <w:t>con</w:t>
      </w:r>
      <w:r>
        <w:rPr>
          <w:spacing w:val="-3"/>
          <w:sz w:val="24"/>
        </w:rPr>
        <w:t xml:space="preserve"> </w:t>
      </w:r>
      <w:r>
        <w:rPr>
          <w:sz w:val="24"/>
        </w:rPr>
        <w:t>otras personas, incluyendo el ámbito afectivo-sexual.</w:t>
      </w:r>
    </w:p>
    <w:p w:rsidR="00CE3EEF" w:rsidRDefault="00CE3EEF" w:rsidP="00F55E1A">
      <w:pPr>
        <w:pStyle w:val="Prrafodelista"/>
        <w:numPr>
          <w:ilvl w:val="1"/>
          <w:numId w:val="9"/>
        </w:numPr>
        <w:tabs>
          <w:tab w:val="left" w:pos="759"/>
        </w:tabs>
        <w:spacing w:line="276" w:lineRule="auto"/>
        <w:ind w:left="361" w:right="564" w:firstLine="0"/>
        <w:jc w:val="both"/>
        <w:rPr>
          <w:sz w:val="24"/>
        </w:rPr>
      </w:pPr>
      <w:r>
        <w:rPr>
          <w:sz w:val="24"/>
        </w:rPr>
        <w:t>Desarrollar</w:t>
      </w:r>
      <w:r>
        <w:rPr>
          <w:spacing w:val="-3"/>
          <w:sz w:val="24"/>
        </w:rPr>
        <w:t xml:space="preserve"> </w:t>
      </w:r>
      <w:r>
        <w:rPr>
          <w:sz w:val="24"/>
        </w:rPr>
        <w:t>y</w:t>
      </w:r>
      <w:r>
        <w:rPr>
          <w:spacing w:val="-1"/>
          <w:sz w:val="24"/>
        </w:rPr>
        <w:t xml:space="preserve"> </w:t>
      </w:r>
      <w:r>
        <w:rPr>
          <w:sz w:val="24"/>
        </w:rPr>
        <w:t>demostrar</w:t>
      </w:r>
      <w:r>
        <w:rPr>
          <w:spacing w:val="-3"/>
          <w:sz w:val="24"/>
        </w:rPr>
        <w:t xml:space="preserve"> </w:t>
      </w:r>
      <w:r>
        <w:rPr>
          <w:sz w:val="24"/>
        </w:rPr>
        <w:t>autonomía</w:t>
      </w:r>
      <w:r>
        <w:rPr>
          <w:spacing w:val="-1"/>
          <w:sz w:val="24"/>
        </w:rPr>
        <w:t xml:space="preserve"> </w:t>
      </w:r>
      <w:r>
        <w:rPr>
          <w:sz w:val="24"/>
        </w:rPr>
        <w:t>moral</w:t>
      </w:r>
      <w:r>
        <w:rPr>
          <w:spacing w:val="-3"/>
          <w:sz w:val="24"/>
        </w:rPr>
        <w:t xml:space="preserve"> </w:t>
      </w:r>
      <w:r>
        <w:rPr>
          <w:sz w:val="24"/>
        </w:rPr>
        <w:t>a</w:t>
      </w:r>
      <w:r>
        <w:rPr>
          <w:spacing w:val="-3"/>
          <w:sz w:val="24"/>
        </w:rPr>
        <w:t xml:space="preserve"> </w:t>
      </w:r>
      <w:r>
        <w:rPr>
          <w:sz w:val="24"/>
        </w:rPr>
        <w:t>través</w:t>
      </w:r>
      <w:r>
        <w:rPr>
          <w:spacing w:val="-1"/>
          <w:sz w:val="24"/>
        </w:rPr>
        <w:t xml:space="preserve"> </w:t>
      </w:r>
      <w:r>
        <w:rPr>
          <w:sz w:val="24"/>
        </w:rPr>
        <w:t>de</w:t>
      </w:r>
      <w:r>
        <w:rPr>
          <w:spacing w:val="-3"/>
          <w:sz w:val="24"/>
        </w:rPr>
        <w:t xml:space="preserve"> </w:t>
      </w:r>
      <w:r>
        <w:rPr>
          <w:sz w:val="24"/>
        </w:rPr>
        <w:t>la</w:t>
      </w:r>
      <w:r>
        <w:rPr>
          <w:spacing w:val="-3"/>
          <w:sz w:val="24"/>
        </w:rPr>
        <w:t xml:space="preserve"> </w:t>
      </w:r>
      <w:r>
        <w:rPr>
          <w:sz w:val="24"/>
        </w:rPr>
        <w:t>práctica</w:t>
      </w:r>
      <w:r>
        <w:rPr>
          <w:spacing w:val="-1"/>
          <w:sz w:val="24"/>
        </w:rPr>
        <w:t xml:space="preserve"> </w:t>
      </w:r>
      <w:r>
        <w:rPr>
          <w:sz w:val="24"/>
        </w:rPr>
        <w:t>de</w:t>
      </w:r>
      <w:r>
        <w:rPr>
          <w:spacing w:val="-1"/>
          <w:sz w:val="24"/>
        </w:rPr>
        <w:t xml:space="preserve"> </w:t>
      </w:r>
      <w:r>
        <w:rPr>
          <w:sz w:val="24"/>
        </w:rPr>
        <w:t>la</w:t>
      </w:r>
      <w:r>
        <w:rPr>
          <w:spacing w:val="-3"/>
          <w:sz w:val="24"/>
        </w:rPr>
        <w:t xml:space="preserve"> </w:t>
      </w:r>
      <w:r>
        <w:rPr>
          <w:sz w:val="24"/>
        </w:rPr>
        <w:t>deliberación racional,</w:t>
      </w:r>
      <w:r>
        <w:rPr>
          <w:spacing w:val="-3"/>
          <w:sz w:val="24"/>
        </w:rPr>
        <w:t xml:space="preserve"> </w:t>
      </w:r>
      <w:r>
        <w:rPr>
          <w:sz w:val="24"/>
        </w:rPr>
        <w:t>el</w:t>
      </w:r>
      <w:r>
        <w:rPr>
          <w:spacing w:val="-2"/>
          <w:sz w:val="24"/>
        </w:rPr>
        <w:t xml:space="preserve"> </w:t>
      </w:r>
      <w:r>
        <w:rPr>
          <w:sz w:val="24"/>
        </w:rPr>
        <w:t>uso</w:t>
      </w:r>
      <w:r>
        <w:rPr>
          <w:spacing w:val="-4"/>
          <w:sz w:val="24"/>
        </w:rPr>
        <w:t xml:space="preserve"> </w:t>
      </w:r>
      <w:r>
        <w:rPr>
          <w:sz w:val="24"/>
        </w:rPr>
        <w:t>de</w:t>
      </w:r>
      <w:r>
        <w:rPr>
          <w:spacing w:val="-4"/>
          <w:sz w:val="24"/>
        </w:rPr>
        <w:t xml:space="preserve"> </w:t>
      </w:r>
      <w:r>
        <w:rPr>
          <w:sz w:val="24"/>
        </w:rPr>
        <w:t>conceptos</w:t>
      </w:r>
      <w:r>
        <w:rPr>
          <w:spacing w:val="-2"/>
          <w:sz w:val="24"/>
        </w:rPr>
        <w:t xml:space="preserve"> </w:t>
      </w:r>
      <w:r>
        <w:rPr>
          <w:sz w:val="24"/>
        </w:rPr>
        <w:t>éticos,</w:t>
      </w:r>
      <w:r>
        <w:rPr>
          <w:spacing w:val="-3"/>
          <w:sz w:val="24"/>
        </w:rPr>
        <w:t xml:space="preserve"> </w:t>
      </w:r>
      <w:r>
        <w:rPr>
          <w:sz w:val="24"/>
        </w:rPr>
        <w:t>y</w:t>
      </w:r>
      <w:r>
        <w:rPr>
          <w:spacing w:val="-4"/>
          <w:sz w:val="24"/>
        </w:rPr>
        <w:t xml:space="preserve"> </w:t>
      </w:r>
      <w:r>
        <w:rPr>
          <w:sz w:val="24"/>
        </w:rPr>
        <w:t>el</w:t>
      </w:r>
      <w:r>
        <w:rPr>
          <w:spacing w:val="-4"/>
          <w:sz w:val="24"/>
        </w:rPr>
        <w:t xml:space="preserve"> </w:t>
      </w:r>
      <w:r>
        <w:rPr>
          <w:sz w:val="24"/>
        </w:rPr>
        <w:t>diálogo</w:t>
      </w:r>
      <w:r>
        <w:rPr>
          <w:spacing w:val="-4"/>
          <w:sz w:val="24"/>
        </w:rPr>
        <w:t xml:space="preserve"> </w:t>
      </w:r>
      <w:r>
        <w:rPr>
          <w:sz w:val="24"/>
        </w:rPr>
        <w:t>respetuoso</w:t>
      </w:r>
      <w:r>
        <w:rPr>
          <w:spacing w:val="-4"/>
          <w:sz w:val="24"/>
        </w:rPr>
        <w:t xml:space="preserve"> </w:t>
      </w:r>
      <w:r>
        <w:rPr>
          <w:sz w:val="24"/>
        </w:rPr>
        <w:t>con</w:t>
      </w:r>
      <w:r>
        <w:rPr>
          <w:spacing w:val="-4"/>
          <w:sz w:val="24"/>
        </w:rPr>
        <w:t xml:space="preserve"> </w:t>
      </w:r>
      <w:r>
        <w:rPr>
          <w:sz w:val="24"/>
        </w:rPr>
        <w:t>los</w:t>
      </w:r>
      <w:r>
        <w:rPr>
          <w:spacing w:val="-4"/>
          <w:sz w:val="24"/>
        </w:rPr>
        <w:t xml:space="preserve"> </w:t>
      </w:r>
      <w:r>
        <w:rPr>
          <w:sz w:val="24"/>
        </w:rPr>
        <w:t>demás</w:t>
      </w:r>
      <w:r>
        <w:rPr>
          <w:spacing w:val="-2"/>
          <w:sz w:val="24"/>
        </w:rPr>
        <w:t xml:space="preserve"> </w:t>
      </w:r>
      <w:r>
        <w:rPr>
          <w:sz w:val="24"/>
        </w:rPr>
        <w:t>en</w:t>
      </w:r>
      <w:r>
        <w:rPr>
          <w:spacing w:val="-4"/>
          <w:sz w:val="24"/>
        </w:rPr>
        <w:t xml:space="preserve"> </w:t>
      </w:r>
      <w:r>
        <w:rPr>
          <w:sz w:val="24"/>
        </w:rPr>
        <w:t>torno</w:t>
      </w:r>
      <w:r>
        <w:rPr>
          <w:spacing w:val="-4"/>
          <w:sz w:val="24"/>
        </w:rPr>
        <w:t xml:space="preserve"> </w:t>
      </w:r>
      <w:r>
        <w:rPr>
          <w:sz w:val="24"/>
        </w:rPr>
        <w:t>a distintos</w:t>
      </w:r>
      <w:r>
        <w:rPr>
          <w:spacing w:val="-1"/>
          <w:sz w:val="24"/>
        </w:rPr>
        <w:t xml:space="preserve"> </w:t>
      </w:r>
      <w:r>
        <w:rPr>
          <w:sz w:val="24"/>
        </w:rPr>
        <w:t>valores y</w:t>
      </w:r>
      <w:r>
        <w:rPr>
          <w:spacing w:val="-1"/>
          <w:sz w:val="24"/>
        </w:rPr>
        <w:t xml:space="preserve"> </w:t>
      </w:r>
      <w:r>
        <w:rPr>
          <w:sz w:val="24"/>
        </w:rPr>
        <w:t>modos de</w:t>
      </w:r>
      <w:r>
        <w:rPr>
          <w:spacing w:val="-1"/>
          <w:sz w:val="24"/>
        </w:rPr>
        <w:t xml:space="preserve"> </w:t>
      </w:r>
      <w:r>
        <w:rPr>
          <w:sz w:val="24"/>
        </w:rPr>
        <w:t>vida,</w:t>
      </w:r>
      <w:r>
        <w:rPr>
          <w:spacing w:val="-2"/>
          <w:sz w:val="24"/>
        </w:rPr>
        <w:t xml:space="preserve"> </w:t>
      </w:r>
      <w:r>
        <w:rPr>
          <w:sz w:val="24"/>
        </w:rPr>
        <w:t>así como</w:t>
      </w:r>
      <w:r>
        <w:rPr>
          <w:spacing w:val="-1"/>
          <w:sz w:val="24"/>
        </w:rPr>
        <w:t xml:space="preserve"> </w:t>
      </w:r>
      <w:r>
        <w:rPr>
          <w:sz w:val="24"/>
        </w:rPr>
        <w:t>a problemas</w:t>
      </w:r>
      <w:r>
        <w:rPr>
          <w:spacing w:val="-1"/>
          <w:sz w:val="24"/>
        </w:rPr>
        <w:t xml:space="preserve"> </w:t>
      </w:r>
      <w:r>
        <w:rPr>
          <w:sz w:val="24"/>
        </w:rPr>
        <w:t>relacionados</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ejercicio de los</w:t>
      </w:r>
      <w:r>
        <w:rPr>
          <w:spacing w:val="-2"/>
          <w:sz w:val="24"/>
        </w:rPr>
        <w:t xml:space="preserve"> </w:t>
      </w:r>
      <w:r>
        <w:rPr>
          <w:sz w:val="24"/>
        </w:rPr>
        <w:t>derechos</w:t>
      </w:r>
      <w:r>
        <w:rPr>
          <w:spacing w:val="-2"/>
          <w:sz w:val="24"/>
        </w:rPr>
        <w:t xml:space="preserve"> </w:t>
      </w:r>
      <w:r>
        <w:rPr>
          <w:sz w:val="24"/>
        </w:rPr>
        <w:t>individuales,</w:t>
      </w:r>
      <w:r>
        <w:rPr>
          <w:spacing w:val="-3"/>
          <w:sz w:val="24"/>
        </w:rPr>
        <w:t xml:space="preserve"> </w:t>
      </w:r>
      <w:r>
        <w:rPr>
          <w:sz w:val="24"/>
        </w:rPr>
        <w:t>el</w:t>
      </w:r>
      <w:r>
        <w:rPr>
          <w:spacing w:val="-2"/>
          <w:sz w:val="24"/>
        </w:rPr>
        <w:t xml:space="preserve"> </w:t>
      </w:r>
      <w:r>
        <w:rPr>
          <w:sz w:val="24"/>
        </w:rPr>
        <w:t>uso</w:t>
      </w:r>
      <w:r>
        <w:rPr>
          <w:spacing w:val="-2"/>
          <w:sz w:val="24"/>
        </w:rPr>
        <w:t xml:space="preserve"> </w:t>
      </w:r>
      <w:r>
        <w:rPr>
          <w:sz w:val="24"/>
        </w:rPr>
        <w:t>responsable</w:t>
      </w:r>
      <w:r>
        <w:rPr>
          <w:spacing w:val="-2"/>
          <w:sz w:val="24"/>
        </w:rPr>
        <w:t xml:space="preserve"> </w:t>
      </w:r>
      <w:r>
        <w:rPr>
          <w:sz w:val="24"/>
        </w:rPr>
        <w:t>y</w:t>
      </w:r>
      <w:r>
        <w:rPr>
          <w:spacing w:val="-2"/>
          <w:sz w:val="24"/>
        </w:rPr>
        <w:t xml:space="preserve"> </w:t>
      </w:r>
      <w:r>
        <w:rPr>
          <w:sz w:val="24"/>
        </w:rPr>
        <w:t>seguro de las</w:t>
      </w:r>
      <w:r>
        <w:rPr>
          <w:spacing w:val="-2"/>
          <w:sz w:val="24"/>
        </w:rPr>
        <w:t xml:space="preserve"> </w:t>
      </w:r>
      <w:r>
        <w:rPr>
          <w:sz w:val="24"/>
        </w:rPr>
        <w:t>redes,</w:t>
      </w:r>
      <w:r>
        <w:rPr>
          <w:spacing w:val="-3"/>
          <w:sz w:val="24"/>
        </w:rPr>
        <w:t xml:space="preserve"> </w:t>
      </w:r>
      <w:r>
        <w:rPr>
          <w:sz w:val="24"/>
        </w:rPr>
        <w:t>las</w:t>
      </w:r>
      <w:r>
        <w:rPr>
          <w:spacing w:val="-2"/>
          <w:sz w:val="24"/>
        </w:rPr>
        <w:t xml:space="preserve"> </w:t>
      </w:r>
      <w:r>
        <w:rPr>
          <w:sz w:val="24"/>
        </w:rPr>
        <w:t>conductas adictivas y el acoso escolar. Competencia específica 2.</w:t>
      </w:r>
    </w:p>
    <w:p w:rsidR="00CE3EEF" w:rsidRDefault="00CE3EEF" w:rsidP="00F55E1A">
      <w:pPr>
        <w:pStyle w:val="Prrafodelista"/>
        <w:numPr>
          <w:ilvl w:val="1"/>
          <w:numId w:val="10"/>
        </w:numPr>
        <w:tabs>
          <w:tab w:val="left" w:pos="759"/>
        </w:tabs>
        <w:spacing w:before="273" w:line="276" w:lineRule="auto"/>
        <w:ind w:left="361" w:right="445" w:firstLine="0"/>
        <w:jc w:val="both"/>
        <w:rPr>
          <w:sz w:val="24"/>
        </w:rPr>
      </w:pPr>
      <w:r>
        <w:rPr>
          <w:sz w:val="24"/>
        </w:rPr>
        <w:t>Promover y demostrar una convivencia pacífica, respetuosa, democrática y comprometida con</w:t>
      </w:r>
      <w:r>
        <w:rPr>
          <w:spacing w:val="-2"/>
          <w:sz w:val="24"/>
        </w:rPr>
        <w:t xml:space="preserve"> </w:t>
      </w:r>
      <w:r>
        <w:rPr>
          <w:sz w:val="24"/>
        </w:rPr>
        <w:t>el</w:t>
      </w:r>
      <w:r>
        <w:rPr>
          <w:spacing w:val="-2"/>
          <w:sz w:val="24"/>
        </w:rPr>
        <w:t xml:space="preserve"> </w:t>
      </w:r>
      <w:r>
        <w:rPr>
          <w:sz w:val="24"/>
        </w:rPr>
        <w:t>bien</w:t>
      </w:r>
      <w:r>
        <w:rPr>
          <w:spacing w:val="-2"/>
          <w:sz w:val="24"/>
        </w:rPr>
        <w:t xml:space="preserve"> </w:t>
      </w:r>
      <w:r>
        <w:rPr>
          <w:sz w:val="24"/>
        </w:rPr>
        <w:t>común,</w:t>
      </w:r>
      <w:r>
        <w:rPr>
          <w:spacing w:val="-3"/>
          <w:sz w:val="24"/>
        </w:rPr>
        <w:t xml:space="preserve"> </w:t>
      </w:r>
      <w:r>
        <w:rPr>
          <w:sz w:val="24"/>
        </w:rPr>
        <w:t>a</w:t>
      </w:r>
      <w:r>
        <w:rPr>
          <w:spacing w:val="-2"/>
          <w:sz w:val="24"/>
        </w:rPr>
        <w:t xml:space="preserve"> </w:t>
      </w:r>
      <w:r>
        <w:rPr>
          <w:sz w:val="24"/>
        </w:rPr>
        <w:t>partir</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investigación</w:t>
      </w:r>
      <w:r>
        <w:rPr>
          <w:spacing w:val="-2"/>
          <w:sz w:val="24"/>
        </w:rPr>
        <w:t xml:space="preserve"> </w:t>
      </w:r>
      <w:r>
        <w:rPr>
          <w:sz w:val="24"/>
        </w:rPr>
        <w:t>sobre la</w:t>
      </w:r>
      <w:r>
        <w:rPr>
          <w:spacing w:val="-2"/>
          <w:sz w:val="24"/>
        </w:rPr>
        <w:t xml:space="preserve"> </w:t>
      </w:r>
      <w:r>
        <w:rPr>
          <w:sz w:val="24"/>
        </w:rPr>
        <w:t>naturaleza</w:t>
      </w:r>
      <w:r>
        <w:rPr>
          <w:spacing w:val="-2"/>
          <w:sz w:val="24"/>
        </w:rPr>
        <w:t xml:space="preserve"> </w:t>
      </w:r>
      <w:r>
        <w:rPr>
          <w:sz w:val="24"/>
        </w:rPr>
        <w:t>social y</w:t>
      </w:r>
      <w:r>
        <w:rPr>
          <w:spacing w:val="-4"/>
          <w:sz w:val="24"/>
        </w:rPr>
        <w:t xml:space="preserve"> </w:t>
      </w:r>
      <w:r>
        <w:rPr>
          <w:sz w:val="24"/>
        </w:rPr>
        <w:t>política</w:t>
      </w:r>
      <w:r>
        <w:rPr>
          <w:spacing w:val="-2"/>
          <w:sz w:val="24"/>
        </w:rPr>
        <w:t xml:space="preserve"> </w:t>
      </w:r>
      <w:r>
        <w:rPr>
          <w:sz w:val="24"/>
        </w:rPr>
        <w:t>del</w:t>
      </w:r>
      <w:r>
        <w:rPr>
          <w:spacing w:val="-4"/>
          <w:sz w:val="24"/>
        </w:rPr>
        <w:t xml:space="preserve"> </w:t>
      </w:r>
      <w:r>
        <w:rPr>
          <w:sz w:val="24"/>
        </w:rPr>
        <w:t>ser</w:t>
      </w:r>
      <w:r>
        <w:rPr>
          <w:spacing w:val="-4"/>
          <w:sz w:val="24"/>
        </w:rPr>
        <w:t xml:space="preserve"> </w:t>
      </w:r>
      <w:r>
        <w:rPr>
          <w:sz w:val="24"/>
        </w:rPr>
        <w:t>humano</w:t>
      </w:r>
      <w:r>
        <w:rPr>
          <w:spacing w:val="-4"/>
          <w:sz w:val="24"/>
        </w:rPr>
        <w:t xml:space="preserve"> </w:t>
      </w:r>
      <w:r>
        <w:rPr>
          <w:sz w:val="24"/>
        </w:rPr>
        <w:t>y</w:t>
      </w:r>
      <w:r>
        <w:rPr>
          <w:spacing w:val="-2"/>
          <w:sz w:val="24"/>
        </w:rPr>
        <w:t xml:space="preserve"> </w:t>
      </w:r>
      <w:r>
        <w:rPr>
          <w:sz w:val="24"/>
        </w:rPr>
        <w:t>el</w:t>
      </w:r>
      <w:r>
        <w:rPr>
          <w:spacing w:val="-4"/>
          <w:sz w:val="24"/>
        </w:rPr>
        <w:t xml:space="preserve"> </w:t>
      </w:r>
      <w:r>
        <w:rPr>
          <w:sz w:val="24"/>
        </w:rPr>
        <w:t>uso</w:t>
      </w:r>
      <w:r>
        <w:rPr>
          <w:spacing w:val="-4"/>
          <w:sz w:val="24"/>
        </w:rPr>
        <w:t xml:space="preserve"> </w:t>
      </w:r>
      <w:r>
        <w:rPr>
          <w:sz w:val="24"/>
        </w:rPr>
        <w:t>y</w:t>
      </w:r>
      <w:r>
        <w:rPr>
          <w:spacing w:val="-2"/>
          <w:sz w:val="24"/>
        </w:rPr>
        <w:t xml:space="preserve"> </w:t>
      </w:r>
      <w:r>
        <w:rPr>
          <w:sz w:val="24"/>
        </w:rPr>
        <w:t>comprensión</w:t>
      </w:r>
      <w:r>
        <w:rPr>
          <w:spacing w:val="-4"/>
          <w:sz w:val="24"/>
        </w:rPr>
        <w:t xml:space="preserve"> </w:t>
      </w:r>
      <w:r>
        <w:rPr>
          <w:sz w:val="24"/>
        </w:rPr>
        <w:t>crítica</w:t>
      </w:r>
      <w:r>
        <w:rPr>
          <w:spacing w:val="-2"/>
          <w:sz w:val="24"/>
        </w:rPr>
        <w:t xml:space="preserve"> </w:t>
      </w:r>
      <w:r>
        <w:rPr>
          <w:sz w:val="24"/>
        </w:rPr>
        <w:t>de</w:t>
      </w:r>
      <w:r>
        <w:rPr>
          <w:spacing w:val="-4"/>
          <w:sz w:val="24"/>
        </w:rPr>
        <w:t xml:space="preserve"> </w:t>
      </w:r>
      <w:r>
        <w:rPr>
          <w:sz w:val="24"/>
        </w:rPr>
        <w:t>los</w:t>
      </w:r>
      <w:r>
        <w:rPr>
          <w:spacing w:val="-4"/>
          <w:sz w:val="24"/>
        </w:rPr>
        <w:t xml:space="preserve"> </w:t>
      </w:r>
      <w:r>
        <w:rPr>
          <w:sz w:val="24"/>
        </w:rPr>
        <w:t>conceptos</w:t>
      </w:r>
      <w:r>
        <w:rPr>
          <w:spacing w:val="-2"/>
          <w:sz w:val="24"/>
        </w:rPr>
        <w:t xml:space="preserve"> </w:t>
      </w:r>
      <w:r>
        <w:rPr>
          <w:sz w:val="24"/>
        </w:rPr>
        <w:t>de</w:t>
      </w:r>
      <w:r>
        <w:rPr>
          <w:spacing w:val="-4"/>
          <w:sz w:val="24"/>
        </w:rPr>
        <w:t xml:space="preserve"> </w:t>
      </w:r>
      <w:r>
        <w:rPr>
          <w:sz w:val="24"/>
        </w:rPr>
        <w:t>ley,</w:t>
      </w:r>
      <w:r>
        <w:rPr>
          <w:spacing w:val="-5"/>
          <w:sz w:val="24"/>
        </w:rPr>
        <w:t xml:space="preserve"> </w:t>
      </w:r>
      <w:r>
        <w:rPr>
          <w:sz w:val="24"/>
        </w:rPr>
        <w:t xml:space="preserve">poder, soberanía, justicia, Estado, democracia, memoria democrática, dignidad y derechos </w:t>
      </w:r>
      <w:r>
        <w:rPr>
          <w:spacing w:val="-2"/>
          <w:sz w:val="24"/>
        </w:rPr>
        <w:t>humanos.</w:t>
      </w:r>
    </w:p>
    <w:p w:rsidR="00CE3EEF" w:rsidRDefault="00CE3EEF" w:rsidP="00F55E1A">
      <w:pPr>
        <w:pStyle w:val="Prrafodelista"/>
        <w:numPr>
          <w:ilvl w:val="1"/>
          <w:numId w:val="10"/>
        </w:numPr>
        <w:tabs>
          <w:tab w:val="left" w:pos="759"/>
        </w:tabs>
        <w:spacing w:line="276" w:lineRule="auto"/>
        <w:ind w:left="361" w:right="964" w:firstLine="0"/>
        <w:jc w:val="both"/>
        <w:rPr>
          <w:sz w:val="24"/>
        </w:rPr>
      </w:pPr>
      <w:r>
        <w:rPr>
          <w:sz w:val="24"/>
        </w:rPr>
        <w:t>Fomentar el ejercicio de la ciudadanía activa y democrática a través del conocimiento</w:t>
      </w:r>
      <w:r>
        <w:rPr>
          <w:spacing w:val="-7"/>
          <w:sz w:val="24"/>
        </w:rPr>
        <w:t xml:space="preserve"> </w:t>
      </w:r>
      <w:r>
        <w:rPr>
          <w:sz w:val="24"/>
        </w:rPr>
        <w:t>del</w:t>
      </w:r>
      <w:r>
        <w:rPr>
          <w:spacing w:val="-5"/>
          <w:sz w:val="24"/>
        </w:rPr>
        <w:t xml:space="preserve"> </w:t>
      </w:r>
      <w:r>
        <w:rPr>
          <w:sz w:val="24"/>
        </w:rPr>
        <w:t>movimiento</w:t>
      </w:r>
      <w:r>
        <w:rPr>
          <w:spacing w:val="-5"/>
          <w:sz w:val="24"/>
        </w:rPr>
        <w:t xml:space="preserve"> </w:t>
      </w:r>
      <w:r>
        <w:rPr>
          <w:sz w:val="24"/>
        </w:rPr>
        <w:t>asociativo</w:t>
      </w:r>
      <w:r>
        <w:rPr>
          <w:spacing w:val="-5"/>
          <w:sz w:val="24"/>
        </w:rPr>
        <w:t xml:space="preserve"> </w:t>
      </w:r>
      <w:r>
        <w:rPr>
          <w:sz w:val="24"/>
        </w:rPr>
        <w:t>y</w:t>
      </w:r>
      <w:r>
        <w:rPr>
          <w:spacing w:val="-7"/>
          <w:sz w:val="24"/>
        </w:rPr>
        <w:t xml:space="preserve"> </w:t>
      </w:r>
      <w:r>
        <w:rPr>
          <w:sz w:val="24"/>
        </w:rPr>
        <w:t>la</w:t>
      </w:r>
      <w:r>
        <w:rPr>
          <w:spacing w:val="-7"/>
          <w:sz w:val="24"/>
        </w:rPr>
        <w:t xml:space="preserve"> </w:t>
      </w:r>
      <w:r>
        <w:rPr>
          <w:sz w:val="24"/>
        </w:rPr>
        <w:t>participación</w:t>
      </w:r>
      <w:r>
        <w:rPr>
          <w:spacing w:val="-7"/>
          <w:sz w:val="24"/>
        </w:rPr>
        <w:t xml:space="preserve"> </w:t>
      </w:r>
      <w:r>
        <w:rPr>
          <w:sz w:val="24"/>
        </w:rPr>
        <w:t>respetuosa,</w:t>
      </w:r>
      <w:r>
        <w:rPr>
          <w:spacing w:val="-6"/>
          <w:sz w:val="24"/>
        </w:rPr>
        <w:t xml:space="preserve"> </w:t>
      </w:r>
      <w:r>
        <w:rPr>
          <w:sz w:val="24"/>
        </w:rPr>
        <w:t>dialogante</w:t>
      </w:r>
      <w:r>
        <w:rPr>
          <w:spacing w:val="-5"/>
          <w:sz w:val="24"/>
        </w:rPr>
        <w:t xml:space="preserve"> </w:t>
      </w:r>
      <w:r>
        <w:rPr>
          <w:sz w:val="24"/>
        </w:rPr>
        <w:t>y constructiva en actividades de grupo que impliquen tomar decisiones colectivas, planificar acciones coordinadas y resolver problemas aplicando procedimientos y principios cívicos, éticos y democráticos explícitos.</w:t>
      </w:r>
    </w:p>
    <w:p w:rsidR="00CE3EEF" w:rsidRDefault="00CE3EEF" w:rsidP="00F55E1A">
      <w:pPr>
        <w:pStyle w:val="Prrafodelista"/>
        <w:numPr>
          <w:ilvl w:val="1"/>
          <w:numId w:val="10"/>
        </w:numPr>
        <w:tabs>
          <w:tab w:val="left" w:pos="759"/>
        </w:tabs>
        <w:spacing w:before="272" w:line="276" w:lineRule="auto"/>
        <w:ind w:left="361" w:right="737" w:firstLine="0"/>
        <w:jc w:val="both"/>
        <w:rPr>
          <w:sz w:val="24"/>
        </w:rPr>
      </w:pPr>
      <w:r>
        <w:rPr>
          <w:sz w:val="24"/>
        </w:rPr>
        <w:t>Contribuir a generar un compromiso activo con el bien común a través del análisis</w:t>
      </w:r>
      <w:r>
        <w:rPr>
          <w:spacing w:val="-1"/>
          <w:sz w:val="24"/>
        </w:rPr>
        <w:t xml:space="preserve"> </w:t>
      </w:r>
      <w:r>
        <w:rPr>
          <w:sz w:val="24"/>
        </w:rPr>
        <w:t>y la</w:t>
      </w:r>
      <w:r>
        <w:rPr>
          <w:spacing w:val="-1"/>
          <w:sz w:val="24"/>
        </w:rPr>
        <w:t xml:space="preserve"> </w:t>
      </w:r>
      <w:r>
        <w:rPr>
          <w:sz w:val="24"/>
        </w:rPr>
        <w:t>toma razonada</w:t>
      </w:r>
      <w:r>
        <w:rPr>
          <w:spacing w:val="-1"/>
          <w:sz w:val="24"/>
        </w:rPr>
        <w:t xml:space="preserve"> </w:t>
      </w:r>
      <w:r>
        <w:rPr>
          <w:sz w:val="24"/>
        </w:rPr>
        <w:t>y dialogante</w:t>
      </w:r>
      <w:r>
        <w:rPr>
          <w:spacing w:val="-1"/>
          <w:sz w:val="24"/>
        </w:rPr>
        <w:t xml:space="preserve"> </w:t>
      </w:r>
      <w:r>
        <w:rPr>
          <w:sz w:val="24"/>
        </w:rPr>
        <w:t>de</w:t>
      </w:r>
      <w:r>
        <w:rPr>
          <w:spacing w:val="-1"/>
          <w:sz w:val="24"/>
        </w:rPr>
        <w:t xml:space="preserve"> </w:t>
      </w:r>
      <w:r>
        <w:rPr>
          <w:sz w:val="24"/>
        </w:rPr>
        <w:t>posición en</w:t>
      </w:r>
      <w:r>
        <w:rPr>
          <w:spacing w:val="-1"/>
          <w:sz w:val="24"/>
        </w:rPr>
        <w:t xml:space="preserve"> </w:t>
      </w:r>
      <w:r>
        <w:rPr>
          <w:sz w:val="24"/>
        </w:rPr>
        <w:t>torno</w:t>
      </w:r>
      <w:r>
        <w:rPr>
          <w:spacing w:val="-1"/>
          <w:sz w:val="24"/>
        </w:rPr>
        <w:t xml:space="preserve"> </w:t>
      </w:r>
      <w:r>
        <w:rPr>
          <w:sz w:val="24"/>
        </w:rPr>
        <w:t>a</w:t>
      </w:r>
      <w:r>
        <w:rPr>
          <w:spacing w:val="-1"/>
          <w:sz w:val="24"/>
        </w:rPr>
        <w:t xml:space="preserve"> </w:t>
      </w:r>
      <w:r>
        <w:rPr>
          <w:sz w:val="24"/>
        </w:rPr>
        <w:t>cuestiones</w:t>
      </w:r>
      <w:r>
        <w:rPr>
          <w:spacing w:val="-1"/>
          <w:sz w:val="24"/>
        </w:rPr>
        <w:t xml:space="preserve"> </w:t>
      </w:r>
      <w:r>
        <w:rPr>
          <w:sz w:val="24"/>
        </w:rPr>
        <w:t>éticas</w:t>
      </w:r>
      <w:r>
        <w:rPr>
          <w:spacing w:val="-1"/>
          <w:sz w:val="24"/>
        </w:rPr>
        <w:t xml:space="preserve"> </w:t>
      </w:r>
      <w:r>
        <w:rPr>
          <w:sz w:val="24"/>
        </w:rPr>
        <w:t>de actualidad</w:t>
      </w:r>
      <w:r>
        <w:rPr>
          <w:spacing w:val="-5"/>
          <w:sz w:val="24"/>
        </w:rPr>
        <w:t xml:space="preserve"> </w:t>
      </w:r>
      <w:r>
        <w:rPr>
          <w:sz w:val="24"/>
        </w:rPr>
        <w:t>como</w:t>
      </w:r>
      <w:r>
        <w:rPr>
          <w:spacing w:val="-5"/>
          <w:sz w:val="24"/>
        </w:rPr>
        <w:t xml:space="preserve"> </w:t>
      </w:r>
      <w:r>
        <w:rPr>
          <w:sz w:val="24"/>
        </w:rPr>
        <w:t>la</w:t>
      </w:r>
      <w:r>
        <w:rPr>
          <w:spacing w:val="-5"/>
          <w:sz w:val="24"/>
        </w:rPr>
        <w:t xml:space="preserve"> </w:t>
      </w:r>
      <w:r>
        <w:rPr>
          <w:sz w:val="24"/>
        </w:rPr>
        <w:t>lucha</w:t>
      </w:r>
      <w:r>
        <w:rPr>
          <w:spacing w:val="-5"/>
          <w:sz w:val="24"/>
        </w:rPr>
        <w:t xml:space="preserve"> </w:t>
      </w:r>
      <w:r>
        <w:rPr>
          <w:sz w:val="24"/>
        </w:rPr>
        <w:t>contra</w:t>
      </w:r>
      <w:r>
        <w:rPr>
          <w:spacing w:val="-5"/>
          <w:sz w:val="24"/>
        </w:rPr>
        <w:t xml:space="preserve"> </w:t>
      </w:r>
      <w:r>
        <w:rPr>
          <w:sz w:val="24"/>
        </w:rPr>
        <w:t>la</w:t>
      </w:r>
      <w:r>
        <w:rPr>
          <w:spacing w:val="-5"/>
          <w:sz w:val="24"/>
        </w:rPr>
        <w:t xml:space="preserve"> </w:t>
      </w:r>
      <w:r>
        <w:rPr>
          <w:sz w:val="24"/>
        </w:rPr>
        <w:t>desigualdad</w:t>
      </w:r>
      <w:r>
        <w:rPr>
          <w:spacing w:val="-5"/>
          <w:sz w:val="24"/>
        </w:rPr>
        <w:t xml:space="preserve"> </w:t>
      </w:r>
      <w:r>
        <w:rPr>
          <w:sz w:val="24"/>
        </w:rPr>
        <w:t>y</w:t>
      </w:r>
      <w:r>
        <w:rPr>
          <w:spacing w:val="-3"/>
          <w:sz w:val="24"/>
        </w:rPr>
        <w:t xml:space="preserve"> </w:t>
      </w:r>
      <w:r>
        <w:rPr>
          <w:sz w:val="24"/>
        </w:rPr>
        <w:t>la</w:t>
      </w:r>
      <w:r>
        <w:rPr>
          <w:spacing w:val="-3"/>
          <w:sz w:val="24"/>
        </w:rPr>
        <w:t xml:space="preserve"> </w:t>
      </w:r>
      <w:r>
        <w:rPr>
          <w:sz w:val="24"/>
        </w:rPr>
        <w:t>pobreza,</w:t>
      </w:r>
      <w:r>
        <w:rPr>
          <w:spacing w:val="-4"/>
          <w:sz w:val="24"/>
        </w:rPr>
        <w:t xml:space="preserve"> </w:t>
      </w:r>
      <w:r>
        <w:rPr>
          <w:sz w:val="24"/>
        </w:rPr>
        <w:t>el</w:t>
      </w:r>
      <w:r>
        <w:rPr>
          <w:spacing w:val="-3"/>
          <w:sz w:val="24"/>
        </w:rPr>
        <w:t xml:space="preserve"> </w:t>
      </w:r>
      <w:r>
        <w:rPr>
          <w:sz w:val="24"/>
        </w:rPr>
        <w:t>derecho</w:t>
      </w:r>
      <w:r>
        <w:rPr>
          <w:spacing w:val="-3"/>
          <w:sz w:val="24"/>
        </w:rPr>
        <w:t xml:space="preserve"> </w:t>
      </w:r>
      <w:r>
        <w:rPr>
          <w:sz w:val="24"/>
        </w:rPr>
        <w:t>al</w:t>
      </w:r>
      <w:r>
        <w:rPr>
          <w:spacing w:val="-3"/>
          <w:sz w:val="24"/>
        </w:rPr>
        <w:t xml:space="preserve"> </w:t>
      </w:r>
      <w:r>
        <w:rPr>
          <w:sz w:val="24"/>
        </w:rPr>
        <w:t>trabajo,</w:t>
      </w:r>
      <w:r>
        <w:rPr>
          <w:spacing w:val="-6"/>
          <w:sz w:val="24"/>
        </w:rPr>
        <w:t xml:space="preserve"> </w:t>
      </w:r>
      <w:r>
        <w:rPr>
          <w:sz w:val="24"/>
        </w:rPr>
        <w:t>la salud, la educación y la justicia, así como</w:t>
      </w:r>
    </w:p>
    <w:p w:rsidR="00CE3EEF" w:rsidRDefault="00CE3EEF" w:rsidP="00F55E1A">
      <w:pPr>
        <w:pStyle w:val="Prrafodelista"/>
        <w:spacing w:line="276" w:lineRule="auto"/>
        <w:jc w:val="both"/>
        <w:rPr>
          <w:sz w:val="24"/>
        </w:rPr>
        <w:sectPr w:rsidR="00CE3EEF">
          <w:pgSz w:w="12240" w:h="15840"/>
          <w:pgMar w:top="1300" w:right="1080" w:bottom="280" w:left="1080" w:header="720" w:footer="720" w:gutter="0"/>
          <w:cols w:space="720"/>
        </w:sectPr>
      </w:pPr>
    </w:p>
    <w:p w:rsidR="00CE3EEF" w:rsidRDefault="00CE3EEF" w:rsidP="00F55E1A">
      <w:pPr>
        <w:pStyle w:val="Textoindependiente"/>
        <w:spacing w:before="69" w:line="276" w:lineRule="auto"/>
        <w:ind w:left="361"/>
        <w:jc w:val="both"/>
        <w:rPr>
          <w:spacing w:val="-2"/>
        </w:rPr>
      </w:pPr>
      <w:proofErr w:type="gramStart"/>
      <w:r>
        <w:lastRenderedPageBreak/>
        <w:t>sobre</w:t>
      </w:r>
      <w:proofErr w:type="gramEnd"/>
      <w:r>
        <w:rPr>
          <w:spacing w:val="-5"/>
        </w:rPr>
        <w:t xml:space="preserve"> </w:t>
      </w:r>
      <w:r>
        <w:t>los</w:t>
      </w:r>
      <w:r>
        <w:rPr>
          <w:spacing w:val="-3"/>
        </w:rPr>
        <w:t xml:space="preserve"> </w:t>
      </w:r>
      <w:r>
        <w:t>fines</w:t>
      </w:r>
      <w:r>
        <w:rPr>
          <w:spacing w:val="-3"/>
        </w:rPr>
        <w:t xml:space="preserve"> </w:t>
      </w:r>
      <w:r>
        <w:t>y</w:t>
      </w:r>
      <w:r>
        <w:rPr>
          <w:spacing w:val="-3"/>
        </w:rPr>
        <w:t xml:space="preserve"> </w:t>
      </w:r>
      <w:r>
        <w:t>límites</w:t>
      </w:r>
      <w:r>
        <w:rPr>
          <w:spacing w:val="-3"/>
        </w:rPr>
        <w:t xml:space="preserve"> </w:t>
      </w:r>
      <w:r>
        <w:t>éticos</w:t>
      </w:r>
      <w:r>
        <w:rPr>
          <w:spacing w:val="-3"/>
        </w:rPr>
        <w:t xml:space="preserve"> </w:t>
      </w:r>
      <w:r>
        <w:t>de</w:t>
      </w:r>
      <w:r>
        <w:rPr>
          <w:spacing w:val="-3"/>
        </w:rPr>
        <w:t xml:space="preserve"> </w:t>
      </w:r>
      <w:r>
        <w:t>la</w:t>
      </w:r>
      <w:r>
        <w:rPr>
          <w:spacing w:val="-3"/>
        </w:rPr>
        <w:t xml:space="preserve"> </w:t>
      </w:r>
      <w:r>
        <w:t>investigación</w:t>
      </w:r>
      <w:r>
        <w:rPr>
          <w:spacing w:val="-3"/>
        </w:rPr>
        <w:t xml:space="preserve"> </w:t>
      </w:r>
      <w:r>
        <w:rPr>
          <w:spacing w:val="-2"/>
        </w:rPr>
        <w:t>científica.</w:t>
      </w:r>
    </w:p>
    <w:p w:rsidR="00F55E1A" w:rsidRDefault="00F55E1A" w:rsidP="00F55E1A">
      <w:pPr>
        <w:pStyle w:val="Textoindependiente"/>
        <w:spacing w:before="69" w:line="276" w:lineRule="auto"/>
        <w:ind w:left="361"/>
        <w:jc w:val="both"/>
      </w:pPr>
    </w:p>
    <w:p w:rsidR="00CE3EEF" w:rsidRDefault="00CE3EEF" w:rsidP="00F55E1A">
      <w:pPr>
        <w:pStyle w:val="Prrafodelista"/>
        <w:numPr>
          <w:ilvl w:val="1"/>
          <w:numId w:val="10"/>
        </w:numPr>
        <w:tabs>
          <w:tab w:val="left" w:pos="759"/>
        </w:tabs>
        <w:spacing w:before="4" w:line="276" w:lineRule="auto"/>
        <w:ind w:left="361" w:right="603" w:firstLine="0"/>
        <w:jc w:val="both"/>
        <w:rPr>
          <w:sz w:val="24"/>
        </w:rPr>
      </w:pPr>
      <w:r>
        <w:rPr>
          <w:sz w:val="24"/>
        </w:rPr>
        <w:t>Tomar consciencia de la lucha por una efectiva igualdad de género, y del problema de la violencia y explotación sobre las mujeres, a través del análisis de las diversas olas y corrientes del feminismo y de las medidas de prevención de la desigualdad,</w:t>
      </w:r>
      <w:r>
        <w:rPr>
          <w:spacing w:val="-4"/>
          <w:sz w:val="24"/>
        </w:rPr>
        <w:t xml:space="preserve"> </w:t>
      </w:r>
      <w:r>
        <w:rPr>
          <w:sz w:val="24"/>
        </w:rPr>
        <w:t>la</w:t>
      </w:r>
      <w:r>
        <w:rPr>
          <w:spacing w:val="-3"/>
          <w:sz w:val="24"/>
        </w:rPr>
        <w:t xml:space="preserve"> </w:t>
      </w:r>
      <w:r>
        <w:rPr>
          <w:sz w:val="24"/>
        </w:rPr>
        <w:t>violencia</w:t>
      </w:r>
      <w:r>
        <w:rPr>
          <w:spacing w:val="-5"/>
          <w:sz w:val="24"/>
        </w:rPr>
        <w:t xml:space="preserve"> </w:t>
      </w:r>
      <w:r>
        <w:rPr>
          <w:sz w:val="24"/>
        </w:rPr>
        <w:t>y</w:t>
      </w:r>
      <w:r>
        <w:rPr>
          <w:spacing w:val="-5"/>
          <w:sz w:val="24"/>
        </w:rPr>
        <w:t xml:space="preserve"> </w:t>
      </w:r>
      <w:r>
        <w:rPr>
          <w:sz w:val="24"/>
        </w:rPr>
        <w:t>la</w:t>
      </w:r>
      <w:r>
        <w:rPr>
          <w:spacing w:val="-5"/>
          <w:sz w:val="24"/>
        </w:rPr>
        <w:t xml:space="preserve"> </w:t>
      </w:r>
      <w:r>
        <w:rPr>
          <w:sz w:val="24"/>
        </w:rPr>
        <w:t>discriminación</w:t>
      </w:r>
      <w:r>
        <w:rPr>
          <w:spacing w:val="-3"/>
          <w:sz w:val="24"/>
        </w:rPr>
        <w:t xml:space="preserve"> </w:t>
      </w:r>
      <w:r>
        <w:rPr>
          <w:sz w:val="24"/>
        </w:rPr>
        <w:t>por</w:t>
      </w:r>
      <w:r>
        <w:rPr>
          <w:spacing w:val="-3"/>
          <w:sz w:val="24"/>
        </w:rPr>
        <w:t xml:space="preserve"> </w:t>
      </w:r>
      <w:r>
        <w:rPr>
          <w:sz w:val="24"/>
        </w:rPr>
        <w:t>razón</w:t>
      </w:r>
      <w:r>
        <w:rPr>
          <w:spacing w:val="-5"/>
          <w:sz w:val="24"/>
        </w:rPr>
        <w:t xml:space="preserve"> </w:t>
      </w:r>
      <w:r>
        <w:rPr>
          <w:sz w:val="24"/>
        </w:rPr>
        <w:t>de</w:t>
      </w:r>
      <w:r>
        <w:rPr>
          <w:spacing w:val="-5"/>
          <w:sz w:val="24"/>
        </w:rPr>
        <w:t xml:space="preserve"> </w:t>
      </w:r>
      <w:r>
        <w:rPr>
          <w:sz w:val="24"/>
        </w:rPr>
        <w:t>género</w:t>
      </w:r>
      <w:r>
        <w:rPr>
          <w:spacing w:val="-5"/>
          <w:sz w:val="24"/>
        </w:rPr>
        <w:t xml:space="preserve"> </w:t>
      </w:r>
      <w:r>
        <w:rPr>
          <w:sz w:val="24"/>
        </w:rPr>
        <w:t>y</w:t>
      </w:r>
      <w:r>
        <w:rPr>
          <w:spacing w:val="-5"/>
          <w:sz w:val="24"/>
        </w:rPr>
        <w:t xml:space="preserve"> </w:t>
      </w:r>
      <w:r>
        <w:rPr>
          <w:sz w:val="24"/>
        </w:rPr>
        <w:t>orientación</w:t>
      </w:r>
      <w:r>
        <w:rPr>
          <w:spacing w:val="-5"/>
          <w:sz w:val="24"/>
        </w:rPr>
        <w:t xml:space="preserve"> </w:t>
      </w:r>
      <w:r>
        <w:rPr>
          <w:sz w:val="24"/>
        </w:rPr>
        <w:t>sexual, mostrando igualmente conocimiento de los derechos LGTBIQ+ y reconociendo la necesidad de respetarlos.</w:t>
      </w:r>
    </w:p>
    <w:p w:rsidR="00F55E1A" w:rsidRDefault="00F55E1A" w:rsidP="00F55E1A">
      <w:pPr>
        <w:pStyle w:val="Prrafodelista"/>
        <w:tabs>
          <w:tab w:val="left" w:pos="759"/>
        </w:tabs>
        <w:spacing w:before="4" w:line="276" w:lineRule="auto"/>
        <w:ind w:right="603" w:firstLine="0"/>
        <w:jc w:val="both"/>
        <w:rPr>
          <w:sz w:val="24"/>
        </w:rPr>
      </w:pPr>
    </w:p>
    <w:p w:rsidR="00CE3EEF" w:rsidRDefault="00CE3EEF" w:rsidP="00F55E1A">
      <w:pPr>
        <w:pStyle w:val="Prrafodelista"/>
        <w:numPr>
          <w:ilvl w:val="1"/>
          <w:numId w:val="10"/>
        </w:numPr>
        <w:tabs>
          <w:tab w:val="left" w:pos="759"/>
        </w:tabs>
        <w:spacing w:line="276" w:lineRule="auto"/>
        <w:ind w:left="361" w:right="512" w:firstLine="0"/>
        <w:jc w:val="both"/>
        <w:rPr>
          <w:sz w:val="24"/>
        </w:rPr>
      </w:pPr>
      <w:r>
        <w:rPr>
          <w:sz w:val="24"/>
        </w:rPr>
        <w:t>Contribuir</w:t>
      </w:r>
      <w:r>
        <w:rPr>
          <w:spacing w:val="-5"/>
          <w:sz w:val="24"/>
        </w:rPr>
        <w:t xml:space="preserve"> </w:t>
      </w:r>
      <w:r>
        <w:rPr>
          <w:sz w:val="24"/>
        </w:rPr>
        <w:t>activamente</w:t>
      </w:r>
      <w:r>
        <w:rPr>
          <w:spacing w:val="-7"/>
          <w:sz w:val="24"/>
        </w:rPr>
        <w:t xml:space="preserve"> </w:t>
      </w:r>
      <w:r>
        <w:rPr>
          <w:sz w:val="24"/>
        </w:rPr>
        <w:t>al</w:t>
      </w:r>
      <w:r>
        <w:rPr>
          <w:spacing w:val="-7"/>
          <w:sz w:val="24"/>
        </w:rPr>
        <w:t xml:space="preserve"> </w:t>
      </w:r>
      <w:r>
        <w:rPr>
          <w:sz w:val="24"/>
        </w:rPr>
        <w:t>bienestar</w:t>
      </w:r>
      <w:r>
        <w:rPr>
          <w:spacing w:val="-5"/>
          <w:sz w:val="24"/>
        </w:rPr>
        <w:t xml:space="preserve"> </w:t>
      </w:r>
      <w:r>
        <w:rPr>
          <w:sz w:val="24"/>
        </w:rPr>
        <w:t>social</w:t>
      </w:r>
      <w:r>
        <w:rPr>
          <w:spacing w:val="-7"/>
          <w:sz w:val="24"/>
        </w:rPr>
        <w:t xml:space="preserve"> </w:t>
      </w:r>
      <w:r>
        <w:rPr>
          <w:sz w:val="24"/>
        </w:rPr>
        <w:t>adoptando</w:t>
      </w:r>
      <w:r>
        <w:rPr>
          <w:spacing w:val="-5"/>
          <w:sz w:val="24"/>
        </w:rPr>
        <w:t xml:space="preserve"> </w:t>
      </w:r>
      <w:r>
        <w:rPr>
          <w:sz w:val="24"/>
        </w:rPr>
        <w:t>una</w:t>
      </w:r>
      <w:r>
        <w:rPr>
          <w:spacing w:val="-7"/>
          <w:sz w:val="24"/>
        </w:rPr>
        <w:t xml:space="preserve"> </w:t>
      </w:r>
      <w:r>
        <w:rPr>
          <w:sz w:val="24"/>
        </w:rPr>
        <w:t>posición</w:t>
      </w:r>
      <w:r>
        <w:rPr>
          <w:spacing w:val="-7"/>
          <w:sz w:val="24"/>
        </w:rPr>
        <w:t xml:space="preserve"> </w:t>
      </w:r>
      <w:r>
        <w:rPr>
          <w:sz w:val="24"/>
        </w:rPr>
        <w:t>propia,</w:t>
      </w:r>
      <w:r>
        <w:rPr>
          <w:spacing w:val="-7"/>
          <w:sz w:val="24"/>
        </w:rPr>
        <w:t xml:space="preserve"> </w:t>
      </w:r>
      <w:r>
        <w:rPr>
          <w:sz w:val="24"/>
        </w:rPr>
        <w:t xml:space="preserve">explícita, informada y éticamente fundamentada sobre el valor y pertinencia de los derechos humanos, el respeto por la diversidad </w:t>
      </w:r>
      <w:proofErr w:type="spellStart"/>
      <w:r>
        <w:rPr>
          <w:sz w:val="24"/>
        </w:rPr>
        <w:t>etnocultural</w:t>
      </w:r>
      <w:proofErr w:type="spellEnd"/>
      <w:r>
        <w:rPr>
          <w:sz w:val="24"/>
        </w:rPr>
        <w:t>, la consideración de los bienes públicos globales y la percepción del valor social de los impuestos.</w:t>
      </w:r>
    </w:p>
    <w:p w:rsidR="00CE3EEF" w:rsidRDefault="00CE3EEF" w:rsidP="00F55E1A">
      <w:pPr>
        <w:pStyle w:val="Prrafodelista"/>
        <w:numPr>
          <w:ilvl w:val="1"/>
          <w:numId w:val="10"/>
        </w:numPr>
        <w:tabs>
          <w:tab w:val="left" w:pos="759"/>
        </w:tabs>
        <w:spacing w:before="272" w:line="276" w:lineRule="auto"/>
        <w:ind w:left="361" w:right="617" w:firstLine="0"/>
        <w:jc w:val="both"/>
        <w:rPr>
          <w:sz w:val="24"/>
        </w:rPr>
      </w:pPr>
      <w:r>
        <w:rPr>
          <w:sz w:val="24"/>
        </w:rPr>
        <w:t>Contribuir</w:t>
      </w:r>
      <w:r>
        <w:rPr>
          <w:spacing w:val="-3"/>
          <w:sz w:val="24"/>
        </w:rPr>
        <w:t xml:space="preserve"> </w:t>
      </w:r>
      <w:r>
        <w:rPr>
          <w:sz w:val="24"/>
        </w:rPr>
        <w:t>a</w:t>
      </w:r>
      <w:r>
        <w:rPr>
          <w:spacing w:val="-4"/>
          <w:sz w:val="24"/>
        </w:rPr>
        <w:t xml:space="preserve"> </w:t>
      </w:r>
      <w:r>
        <w:rPr>
          <w:sz w:val="24"/>
        </w:rPr>
        <w:t>la</w:t>
      </w:r>
      <w:r>
        <w:rPr>
          <w:spacing w:val="-4"/>
          <w:sz w:val="24"/>
        </w:rPr>
        <w:t xml:space="preserve"> </w:t>
      </w:r>
      <w:r>
        <w:rPr>
          <w:sz w:val="24"/>
        </w:rPr>
        <w:t>consecución</w:t>
      </w:r>
      <w:r>
        <w:rPr>
          <w:spacing w:val="-4"/>
          <w:sz w:val="24"/>
        </w:rPr>
        <w:t xml:space="preserve"> </w:t>
      </w:r>
      <w:r>
        <w:rPr>
          <w:sz w:val="24"/>
        </w:rPr>
        <w:t>de</w:t>
      </w:r>
      <w:r>
        <w:rPr>
          <w:spacing w:val="-3"/>
          <w:sz w:val="24"/>
        </w:rPr>
        <w:t xml:space="preserve"> </w:t>
      </w:r>
      <w:r>
        <w:rPr>
          <w:sz w:val="24"/>
        </w:rPr>
        <w:t>un</w:t>
      </w:r>
      <w:r>
        <w:rPr>
          <w:spacing w:val="-3"/>
          <w:sz w:val="24"/>
        </w:rPr>
        <w:t xml:space="preserve"> </w:t>
      </w:r>
      <w:r>
        <w:rPr>
          <w:sz w:val="24"/>
        </w:rPr>
        <w:t>mundo</w:t>
      </w:r>
      <w:r>
        <w:rPr>
          <w:spacing w:val="-4"/>
          <w:sz w:val="24"/>
        </w:rPr>
        <w:t xml:space="preserve"> </w:t>
      </w:r>
      <w:r>
        <w:rPr>
          <w:sz w:val="24"/>
        </w:rPr>
        <w:t>más</w:t>
      </w:r>
      <w:r>
        <w:rPr>
          <w:spacing w:val="-4"/>
          <w:sz w:val="24"/>
        </w:rPr>
        <w:t xml:space="preserve"> </w:t>
      </w:r>
      <w:r>
        <w:rPr>
          <w:sz w:val="24"/>
        </w:rPr>
        <w:t>justo</w:t>
      </w:r>
      <w:r>
        <w:rPr>
          <w:spacing w:val="-3"/>
          <w:sz w:val="24"/>
        </w:rPr>
        <w:t xml:space="preserve"> </w:t>
      </w:r>
      <w:r>
        <w:rPr>
          <w:sz w:val="24"/>
        </w:rPr>
        <w:t>y</w:t>
      </w:r>
      <w:r>
        <w:rPr>
          <w:spacing w:val="-4"/>
          <w:sz w:val="24"/>
        </w:rPr>
        <w:t xml:space="preserve"> </w:t>
      </w:r>
      <w:r>
        <w:rPr>
          <w:sz w:val="24"/>
        </w:rPr>
        <w:t>pacífico</w:t>
      </w:r>
      <w:r>
        <w:rPr>
          <w:spacing w:val="-4"/>
          <w:sz w:val="24"/>
        </w:rPr>
        <w:t xml:space="preserve"> </w:t>
      </w:r>
      <w:r>
        <w:rPr>
          <w:sz w:val="24"/>
        </w:rPr>
        <w:t>a</w:t>
      </w:r>
      <w:r>
        <w:rPr>
          <w:spacing w:val="-4"/>
          <w:sz w:val="24"/>
        </w:rPr>
        <w:t xml:space="preserve"> </w:t>
      </w:r>
      <w:r>
        <w:rPr>
          <w:sz w:val="24"/>
        </w:rPr>
        <w:t>través</w:t>
      </w:r>
      <w:r>
        <w:rPr>
          <w:spacing w:val="-4"/>
          <w:sz w:val="24"/>
        </w:rPr>
        <w:t xml:space="preserve"> </w:t>
      </w:r>
      <w:r>
        <w:rPr>
          <w:sz w:val="24"/>
        </w:rPr>
        <w:t>del</w:t>
      </w:r>
      <w:r>
        <w:rPr>
          <w:spacing w:val="-4"/>
          <w:sz w:val="24"/>
        </w:rPr>
        <w:t xml:space="preserve"> </w:t>
      </w:r>
      <w:r>
        <w:rPr>
          <w:sz w:val="24"/>
        </w:rPr>
        <w:t>análisis y reconocimiento de la historia democrática de nuestro país y de las funciones del Estado de derecho y sus instituciones, los organismos internacionales, las asociaciones civiles y los cuerpos y fuerzas de seguridad del Estado, en su empeño por lograr la paz y la seguridad integral, atender a las víctimas de la violencia y promover la solidaridad y cooperación entre las personas y los pueblos.</w:t>
      </w:r>
    </w:p>
    <w:p w:rsidR="00CE3EEF" w:rsidRDefault="00CE3EEF" w:rsidP="00F55E1A">
      <w:pPr>
        <w:pStyle w:val="Textoindependiente"/>
        <w:spacing w:before="274" w:line="276" w:lineRule="auto"/>
        <w:ind w:left="361"/>
        <w:jc w:val="both"/>
      </w:pPr>
      <w:r>
        <w:t>Competencia</w:t>
      </w:r>
      <w:r>
        <w:rPr>
          <w:spacing w:val="-7"/>
        </w:rPr>
        <w:t xml:space="preserve"> </w:t>
      </w:r>
      <w:r>
        <w:t>específica</w:t>
      </w:r>
      <w:r>
        <w:rPr>
          <w:spacing w:val="-6"/>
        </w:rPr>
        <w:t xml:space="preserve"> </w:t>
      </w:r>
      <w:r>
        <w:rPr>
          <w:spacing w:val="-5"/>
        </w:rPr>
        <w:t>3.</w:t>
      </w:r>
    </w:p>
    <w:p w:rsidR="00CE3EEF" w:rsidRDefault="00CE3EEF" w:rsidP="00F55E1A">
      <w:pPr>
        <w:pStyle w:val="Prrafodelista"/>
        <w:numPr>
          <w:ilvl w:val="1"/>
          <w:numId w:val="6"/>
        </w:numPr>
        <w:tabs>
          <w:tab w:val="left" w:pos="759"/>
        </w:tabs>
        <w:spacing w:before="4" w:line="276" w:lineRule="auto"/>
        <w:ind w:left="361" w:right="630" w:firstLine="0"/>
        <w:jc w:val="both"/>
        <w:rPr>
          <w:sz w:val="24"/>
        </w:rPr>
      </w:pPr>
      <w:r>
        <w:rPr>
          <w:sz w:val="24"/>
        </w:rPr>
        <w:t xml:space="preserve">Describir las relaciones históricas de interconexión, interdependencia y </w:t>
      </w:r>
      <w:proofErr w:type="spellStart"/>
      <w:r>
        <w:rPr>
          <w:sz w:val="24"/>
        </w:rPr>
        <w:t>ecodependencia</w:t>
      </w:r>
      <w:proofErr w:type="spellEnd"/>
      <w:r>
        <w:rPr>
          <w:spacing w:val="-5"/>
          <w:sz w:val="24"/>
        </w:rPr>
        <w:t xml:space="preserve"> </w:t>
      </w:r>
      <w:r>
        <w:rPr>
          <w:sz w:val="24"/>
        </w:rPr>
        <w:t>entre</w:t>
      </w:r>
      <w:r>
        <w:rPr>
          <w:spacing w:val="-5"/>
          <w:sz w:val="24"/>
        </w:rPr>
        <w:t xml:space="preserve"> </w:t>
      </w:r>
      <w:r>
        <w:rPr>
          <w:sz w:val="24"/>
        </w:rPr>
        <w:t>nuestras</w:t>
      </w:r>
      <w:r>
        <w:rPr>
          <w:spacing w:val="-3"/>
          <w:sz w:val="24"/>
        </w:rPr>
        <w:t xml:space="preserve"> </w:t>
      </w:r>
      <w:r>
        <w:rPr>
          <w:sz w:val="24"/>
        </w:rPr>
        <w:t>vidas</w:t>
      </w:r>
      <w:r>
        <w:rPr>
          <w:spacing w:val="-5"/>
          <w:sz w:val="24"/>
        </w:rPr>
        <w:t xml:space="preserve"> </w:t>
      </w:r>
      <w:r>
        <w:rPr>
          <w:sz w:val="24"/>
        </w:rPr>
        <w:t>y</w:t>
      </w:r>
      <w:r>
        <w:rPr>
          <w:spacing w:val="-5"/>
          <w:sz w:val="24"/>
        </w:rPr>
        <w:t xml:space="preserve"> </w:t>
      </w:r>
      <w:r>
        <w:rPr>
          <w:sz w:val="24"/>
        </w:rPr>
        <w:t>el</w:t>
      </w:r>
      <w:r>
        <w:rPr>
          <w:spacing w:val="-5"/>
          <w:sz w:val="24"/>
        </w:rPr>
        <w:t xml:space="preserve"> </w:t>
      </w:r>
      <w:r>
        <w:rPr>
          <w:sz w:val="24"/>
        </w:rPr>
        <w:t>entorno</w:t>
      </w:r>
      <w:r>
        <w:rPr>
          <w:spacing w:val="-3"/>
          <w:sz w:val="24"/>
        </w:rPr>
        <w:t xml:space="preserve"> </w:t>
      </w:r>
      <w:r>
        <w:rPr>
          <w:sz w:val="24"/>
        </w:rPr>
        <w:t>a</w:t>
      </w:r>
      <w:r>
        <w:rPr>
          <w:spacing w:val="-5"/>
          <w:sz w:val="24"/>
        </w:rPr>
        <w:t xml:space="preserve"> </w:t>
      </w:r>
      <w:r>
        <w:rPr>
          <w:sz w:val="24"/>
        </w:rPr>
        <w:t>partir</w:t>
      </w:r>
      <w:r>
        <w:rPr>
          <w:spacing w:val="-3"/>
          <w:sz w:val="24"/>
        </w:rPr>
        <w:t xml:space="preserve"> </w:t>
      </w:r>
      <w:r>
        <w:rPr>
          <w:sz w:val="24"/>
        </w:rPr>
        <w:t>del</w:t>
      </w:r>
      <w:r>
        <w:rPr>
          <w:spacing w:val="-5"/>
          <w:sz w:val="24"/>
        </w:rPr>
        <w:t xml:space="preserve"> </w:t>
      </w:r>
      <w:r>
        <w:rPr>
          <w:sz w:val="24"/>
        </w:rPr>
        <w:t>análisis</w:t>
      </w:r>
      <w:r>
        <w:rPr>
          <w:spacing w:val="-3"/>
          <w:sz w:val="24"/>
        </w:rPr>
        <w:t xml:space="preserve"> </w:t>
      </w:r>
      <w:r>
        <w:rPr>
          <w:sz w:val="24"/>
        </w:rPr>
        <w:t>de</w:t>
      </w:r>
      <w:r>
        <w:rPr>
          <w:spacing w:val="-5"/>
          <w:sz w:val="24"/>
        </w:rPr>
        <w:t xml:space="preserve"> </w:t>
      </w:r>
      <w:r>
        <w:rPr>
          <w:sz w:val="24"/>
        </w:rPr>
        <w:t>las</w:t>
      </w:r>
      <w:r>
        <w:rPr>
          <w:spacing w:val="-5"/>
          <w:sz w:val="24"/>
        </w:rPr>
        <w:t xml:space="preserve"> </w:t>
      </w:r>
      <w:r>
        <w:rPr>
          <w:sz w:val="24"/>
        </w:rPr>
        <w:t>causas</w:t>
      </w:r>
      <w:r>
        <w:rPr>
          <w:spacing w:val="-3"/>
          <w:sz w:val="24"/>
        </w:rPr>
        <w:t xml:space="preserve"> </w:t>
      </w:r>
      <w:r>
        <w:rPr>
          <w:sz w:val="24"/>
        </w:rPr>
        <w:t xml:space="preserve">y consecuencias de los más graves problemas </w:t>
      </w:r>
      <w:proofErr w:type="spellStart"/>
      <w:r>
        <w:rPr>
          <w:sz w:val="24"/>
        </w:rPr>
        <w:t>ecosociales</w:t>
      </w:r>
      <w:proofErr w:type="spellEnd"/>
      <w:r>
        <w:rPr>
          <w:sz w:val="24"/>
        </w:rPr>
        <w:t xml:space="preserve"> que nos afectan.</w:t>
      </w:r>
    </w:p>
    <w:p w:rsidR="00CE3EEF" w:rsidRDefault="00CE3EEF" w:rsidP="00F55E1A">
      <w:pPr>
        <w:pStyle w:val="Prrafodelista"/>
        <w:numPr>
          <w:ilvl w:val="1"/>
          <w:numId w:val="6"/>
        </w:numPr>
        <w:tabs>
          <w:tab w:val="left" w:pos="759"/>
        </w:tabs>
        <w:spacing w:before="273" w:line="276" w:lineRule="auto"/>
        <w:ind w:left="361" w:right="697" w:firstLine="0"/>
        <w:jc w:val="both"/>
        <w:rPr>
          <w:sz w:val="24"/>
        </w:rPr>
      </w:pPr>
      <w:r>
        <w:rPr>
          <w:sz w:val="24"/>
        </w:rPr>
        <w:t>Valorar</w:t>
      </w:r>
      <w:r>
        <w:rPr>
          <w:spacing w:val="-6"/>
          <w:sz w:val="24"/>
        </w:rPr>
        <w:t xml:space="preserve"> </w:t>
      </w:r>
      <w:r>
        <w:rPr>
          <w:sz w:val="24"/>
        </w:rPr>
        <w:t>distintos</w:t>
      </w:r>
      <w:r>
        <w:rPr>
          <w:spacing w:val="-4"/>
          <w:sz w:val="24"/>
        </w:rPr>
        <w:t xml:space="preserve"> </w:t>
      </w:r>
      <w:r>
        <w:rPr>
          <w:sz w:val="24"/>
        </w:rPr>
        <w:t>planteamientos</w:t>
      </w:r>
      <w:r>
        <w:rPr>
          <w:spacing w:val="-6"/>
          <w:sz w:val="24"/>
        </w:rPr>
        <w:t xml:space="preserve"> </w:t>
      </w:r>
      <w:r>
        <w:rPr>
          <w:sz w:val="24"/>
        </w:rPr>
        <w:t>científicos,</w:t>
      </w:r>
      <w:r>
        <w:rPr>
          <w:spacing w:val="-5"/>
          <w:sz w:val="24"/>
        </w:rPr>
        <w:t xml:space="preserve"> </w:t>
      </w:r>
      <w:r>
        <w:rPr>
          <w:sz w:val="24"/>
        </w:rPr>
        <w:t>políticos</w:t>
      </w:r>
      <w:r>
        <w:rPr>
          <w:spacing w:val="-6"/>
          <w:sz w:val="24"/>
        </w:rPr>
        <w:t xml:space="preserve"> </w:t>
      </w:r>
      <w:r>
        <w:rPr>
          <w:sz w:val="24"/>
        </w:rPr>
        <w:t>y</w:t>
      </w:r>
      <w:r>
        <w:rPr>
          <w:spacing w:val="-6"/>
          <w:sz w:val="24"/>
        </w:rPr>
        <w:t xml:space="preserve"> </w:t>
      </w:r>
      <w:r>
        <w:rPr>
          <w:sz w:val="24"/>
        </w:rPr>
        <w:t>éticos</w:t>
      </w:r>
      <w:r>
        <w:rPr>
          <w:spacing w:val="-6"/>
          <w:sz w:val="24"/>
        </w:rPr>
        <w:t xml:space="preserve"> </w:t>
      </w:r>
      <w:r>
        <w:rPr>
          <w:sz w:val="24"/>
        </w:rPr>
        <w:t>con</w:t>
      </w:r>
      <w:r>
        <w:rPr>
          <w:spacing w:val="-6"/>
          <w:sz w:val="24"/>
        </w:rPr>
        <w:t xml:space="preserve"> </w:t>
      </w:r>
      <w:r>
        <w:rPr>
          <w:sz w:val="24"/>
        </w:rPr>
        <w:t>los</w:t>
      </w:r>
      <w:r>
        <w:rPr>
          <w:spacing w:val="-4"/>
          <w:sz w:val="24"/>
        </w:rPr>
        <w:t xml:space="preserve"> </w:t>
      </w:r>
      <w:r>
        <w:rPr>
          <w:sz w:val="24"/>
        </w:rPr>
        <w:t>que</w:t>
      </w:r>
      <w:r>
        <w:rPr>
          <w:spacing w:val="-6"/>
          <w:sz w:val="24"/>
        </w:rPr>
        <w:t xml:space="preserve"> </w:t>
      </w:r>
      <w:r>
        <w:rPr>
          <w:sz w:val="24"/>
        </w:rPr>
        <w:t>afrontar la emergencia climática y la crisis medioambiental a través de la exposición y el debate argumental en torno a los mismos.</w:t>
      </w:r>
    </w:p>
    <w:p w:rsidR="00F55E1A" w:rsidRPr="00F55E1A" w:rsidRDefault="00F55E1A" w:rsidP="00F55E1A">
      <w:pPr>
        <w:tabs>
          <w:tab w:val="left" w:pos="759"/>
        </w:tabs>
        <w:spacing w:before="273" w:line="276" w:lineRule="auto"/>
        <w:ind w:left="361" w:right="697"/>
        <w:jc w:val="both"/>
        <w:rPr>
          <w:sz w:val="24"/>
        </w:rPr>
      </w:pPr>
    </w:p>
    <w:p w:rsidR="00CE3EEF" w:rsidRDefault="00CE3EEF" w:rsidP="00F55E1A">
      <w:pPr>
        <w:pStyle w:val="Prrafodelista"/>
        <w:numPr>
          <w:ilvl w:val="1"/>
          <w:numId w:val="6"/>
        </w:numPr>
        <w:tabs>
          <w:tab w:val="left" w:pos="759"/>
        </w:tabs>
        <w:spacing w:line="276" w:lineRule="auto"/>
        <w:ind w:left="361" w:right="404" w:firstLine="0"/>
        <w:jc w:val="both"/>
        <w:rPr>
          <w:sz w:val="24"/>
        </w:rPr>
      </w:pPr>
      <w:r>
        <w:rPr>
          <w:sz w:val="24"/>
        </w:rPr>
        <w:t>Promover estilos de vida éticamente comprometidos con el logro de un desarrollo sostenible,</w:t>
      </w:r>
      <w:r>
        <w:rPr>
          <w:spacing w:val="-4"/>
          <w:sz w:val="24"/>
        </w:rPr>
        <w:t xml:space="preserve"> </w:t>
      </w:r>
      <w:r>
        <w:rPr>
          <w:sz w:val="24"/>
        </w:rPr>
        <w:t>contribuyendo</w:t>
      </w:r>
      <w:r>
        <w:rPr>
          <w:spacing w:val="-5"/>
          <w:sz w:val="24"/>
        </w:rPr>
        <w:t xml:space="preserve"> </w:t>
      </w:r>
      <w:r>
        <w:rPr>
          <w:sz w:val="24"/>
        </w:rPr>
        <w:t>por</w:t>
      </w:r>
      <w:r>
        <w:rPr>
          <w:spacing w:val="-5"/>
          <w:sz w:val="24"/>
        </w:rPr>
        <w:t xml:space="preserve"> </w:t>
      </w:r>
      <w:r>
        <w:rPr>
          <w:sz w:val="24"/>
        </w:rPr>
        <w:t>sí</w:t>
      </w:r>
      <w:r>
        <w:rPr>
          <w:spacing w:val="-4"/>
          <w:sz w:val="24"/>
        </w:rPr>
        <w:t xml:space="preserve"> </w:t>
      </w:r>
      <w:r>
        <w:rPr>
          <w:sz w:val="24"/>
        </w:rPr>
        <w:t>mismo</w:t>
      </w:r>
      <w:r>
        <w:rPr>
          <w:spacing w:val="-5"/>
          <w:sz w:val="24"/>
        </w:rPr>
        <w:t xml:space="preserve"> </w:t>
      </w:r>
      <w:r>
        <w:rPr>
          <w:sz w:val="24"/>
        </w:rPr>
        <w:t>y</w:t>
      </w:r>
      <w:r>
        <w:rPr>
          <w:spacing w:val="-3"/>
          <w:sz w:val="24"/>
        </w:rPr>
        <w:t xml:space="preserve"> </w:t>
      </w:r>
      <w:r>
        <w:rPr>
          <w:sz w:val="24"/>
        </w:rPr>
        <w:t>en</w:t>
      </w:r>
      <w:r>
        <w:rPr>
          <w:spacing w:val="-3"/>
          <w:sz w:val="24"/>
        </w:rPr>
        <w:t xml:space="preserve"> </w:t>
      </w:r>
      <w:r>
        <w:rPr>
          <w:sz w:val="24"/>
        </w:rPr>
        <w:t>su</w:t>
      </w:r>
      <w:r>
        <w:rPr>
          <w:spacing w:val="-3"/>
          <w:sz w:val="24"/>
        </w:rPr>
        <w:t xml:space="preserve"> </w:t>
      </w:r>
      <w:r>
        <w:rPr>
          <w:sz w:val="24"/>
        </w:rPr>
        <w:t>entorno</w:t>
      </w:r>
      <w:r>
        <w:rPr>
          <w:spacing w:val="-5"/>
          <w:sz w:val="24"/>
        </w:rPr>
        <w:t xml:space="preserve"> </w:t>
      </w:r>
      <w:r>
        <w:rPr>
          <w:sz w:val="24"/>
        </w:rPr>
        <w:t>a</w:t>
      </w:r>
      <w:r>
        <w:rPr>
          <w:spacing w:val="-5"/>
          <w:sz w:val="24"/>
        </w:rPr>
        <w:t xml:space="preserve"> </w:t>
      </w:r>
      <w:r>
        <w:rPr>
          <w:sz w:val="24"/>
        </w:rPr>
        <w:t>la</w:t>
      </w:r>
      <w:r>
        <w:rPr>
          <w:spacing w:val="-5"/>
          <w:sz w:val="24"/>
        </w:rPr>
        <w:t xml:space="preserve"> </w:t>
      </w:r>
      <w:r>
        <w:rPr>
          <w:sz w:val="24"/>
        </w:rPr>
        <w:t>prevención</w:t>
      </w:r>
      <w:r>
        <w:rPr>
          <w:spacing w:val="-5"/>
          <w:sz w:val="24"/>
        </w:rPr>
        <w:t xml:space="preserve"> </w:t>
      </w:r>
      <w:r>
        <w:rPr>
          <w:sz w:val="24"/>
        </w:rPr>
        <w:t>de</w:t>
      </w:r>
      <w:r>
        <w:rPr>
          <w:spacing w:val="-5"/>
          <w:sz w:val="24"/>
        </w:rPr>
        <w:t xml:space="preserve"> </w:t>
      </w:r>
      <w:r>
        <w:rPr>
          <w:sz w:val="24"/>
        </w:rPr>
        <w:t>los</w:t>
      </w:r>
      <w:r>
        <w:rPr>
          <w:spacing w:val="-5"/>
          <w:sz w:val="24"/>
        </w:rPr>
        <w:t xml:space="preserve"> </w:t>
      </w:r>
      <w:r>
        <w:rPr>
          <w:sz w:val="24"/>
        </w:rPr>
        <w:t xml:space="preserve">residuos, la gestión sostenible de los recursos, la movilidad segura, sostenible y saludable, el comercio justo, el consumo responsable, el cuidado del patrimonio natural, el respeto por la diversidad </w:t>
      </w:r>
      <w:proofErr w:type="spellStart"/>
      <w:r>
        <w:rPr>
          <w:sz w:val="24"/>
        </w:rPr>
        <w:t>etnocultural</w:t>
      </w:r>
      <w:proofErr w:type="spellEnd"/>
      <w:r>
        <w:rPr>
          <w:sz w:val="24"/>
        </w:rPr>
        <w:t>, y el cuidado y protección de los animales.</w:t>
      </w:r>
    </w:p>
    <w:p w:rsidR="00CE3EEF" w:rsidRDefault="00CE3EEF" w:rsidP="00F55E1A">
      <w:pPr>
        <w:pStyle w:val="Textoindependiente"/>
        <w:spacing w:before="272" w:line="276" w:lineRule="auto"/>
        <w:ind w:left="361"/>
        <w:jc w:val="both"/>
      </w:pPr>
      <w:r>
        <w:t>Competencia</w:t>
      </w:r>
      <w:r>
        <w:rPr>
          <w:spacing w:val="-7"/>
        </w:rPr>
        <w:t xml:space="preserve"> </w:t>
      </w:r>
      <w:r>
        <w:t>específica</w:t>
      </w:r>
      <w:r>
        <w:rPr>
          <w:spacing w:val="-6"/>
        </w:rPr>
        <w:t xml:space="preserve"> </w:t>
      </w:r>
      <w:r>
        <w:rPr>
          <w:spacing w:val="-5"/>
        </w:rPr>
        <w:t>4.</w:t>
      </w:r>
    </w:p>
    <w:p w:rsidR="00CE3EEF" w:rsidRDefault="00CE3EEF" w:rsidP="00F55E1A">
      <w:pPr>
        <w:pStyle w:val="Prrafodelista"/>
        <w:numPr>
          <w:ilvl w:val="1"/>
          <w:numId w:val="7"/>
        </w:numPr>
        <w:tabs>
          <w:tab w:val="left" w:pos="759"/>
        </w:tabs>
        <w:spacing w:before="4" w:line="276" w:lineRule="auto"/>
        <w:ind w:left="361" w:right="444" w:firstLine="0"/>
        <w:jc w:val="both"/>
        <w:rPr>
          <w:sz w:val="24"/>
        </w:rPr>
      </w:pPr>
      <w:r>
        <w:rPr>
          <w:sz w:val="24"/>
        </w:rPr>
        <w:t>Desarrollar una actitud de gestión equilibrada de las emociones, de estima y cuidado de sí mismo y de los otros, identificando, analizando y expresando de manera asertiva las propias emociones y sentimientos, y reconociendo y valorando los de los demás</w:t>
      </w:r>
      <w:r>
        <w:rPr>
          <w:spacing w:val="-5"/>
          <w:sz w:val="24"/>
        </w:rPr>
        <w:t xml:space="preserve"> </w:t>
      </w:r>
      <w:r>
        <w:rPr>
          <w:sz w:val="24"/>
        </w:rPr>
        <w:t>en</w:t>
      </w:r>
      <w:r>
        <w:rPr>
          <w:spacing w:val="-5"/>
          <w:sz w:val="24"/>
        </w:rPr>
        <w:t xml:space="preserve"> </w:t>
      </w:r>
      <w:r>
        <w:rPr>
          <w:sz w:val="24"/>
        </w:rPr>
        <w:t>distintos</w:t>
      </w:r>
      <w:r>
        <w:rPr>
          <w:spacing w:val="-3"/>
          <w:sz w:val="24"/>
        </w:rPr>
        <w:t xml:space="preserve"> </w:t>
      </w:r>
      <w:r>
        <w:rPr>
          <w:sz w:val="24"/>
        </w:rPr>
        <w:t>contextos</w:t>
      </w:r>
      <w:r>
        <w:rPr>
          <w:spacing w:val="-3"/>
          <w:sz w:val="24"/>
        </w:rPr>
        <w:t xml:space="preserve"> </w:t>
      </w:r>
      <w:r>
        <w:rPr>
          <w:sz w:val="24"/>
        </w:rPr>
        <w:t>y</w:t>
      </w:r>
      <w:r>
        <w:rPr>
          <w:spacing w:val="-5"/>
          <w:sz w:val="24"/>
        </w:rPr>
        <w:t xml:space="preserve"> </w:t>
      </w:r>
      <w:r>
        <w:rPr>
          <w:sz w:val="24"/>
        </w:rPr>
        <w:t>en</w:t>
      </w:r>
      <w:r>
        <w:rPr>
          <w:spacing w:val="-5"/>
          <w:sz w:val="24"/>
        </w:rPr>
        <w:t xml:space="preserve"> </w:t>
      </w:r>
      <w:r>
        <w:rPr>
          <w:sz w:val="24"/>
        </w:rPr>
        <w:t>torno</w:t>
      </w:r>
      <w:r>
        <w:rPr>
          <w:spacing w:val="-5"/>
          <w:sz w:val="24"/>
        </w:rPr>
        <w:t xml:space="preserve"> </w:t>
      </w:r>
      <w:r>
        <w:rPr>
          <w:sz w:val="24"/>
        </w:rPr>
        <w:t>a</w:t>
      </w:r>
      <w:r>
        <w:rPr>
          <w:spacing w:val="-5"/>
          <w:sz w:val="24"/>
        </w:rPr>
        <w:t xml:space="preserve"> </w:t>
      </w:r>
      <w:r>
        <w:rPr>
          <w:sz w:val="24"/>
        </w:rPr>
        <w:t>actividades</w:t>
      </w:r>
      <w:r>
        <w:rPr>
          <w:spacing w:val="-3"/>
          <w:sz w:val="24"/>
        </w:rPr>
        <w:t xml:space="preserve"> </w:t>
      </w:r>
      <w:r>
        <w:rPr>
          <w:sz w:val="24"/>
        </w:rPr>
        <w:t>creativas</w:t>
      </w:r>
      <w:r>
        <w:rPr>
          <w:spacing w:val="-5"/>
          <w:sz w:val="24"/>
        </w:rPr>
        <w:t xml:space="preserve"> </w:t>
      </w:r>
      <w:r>
        <w:rPr>
          <w:sz w:val="24"/>
        </w:rPr>
        <w:t>y</w:t>
      </w:r>
      <w:r>
        <w:rPr>
          <w:spacing w:val="-3"/>
          <w:sz w:val="24"/>
        </w:rPr>
        <w:t xml:space="preserve"> </w:t>
      </w:r>
      <w:r>
        <w:rPr>
          <w:sz w:val="24"/>
        </w:rPr>
        <w:t>de</w:t>
      </w:r>
      <w:r>
        <w:rPr>
          <w:spacing w:val="-5"/>
          <w:sz w:val="24"/>
        </w:rPr>
        <w:t xml:space="preserve"> </w:t>
      </w:r>
      <w:r>
        <w:rPr>
          <w:sz w:val="24"/>
        </w:rPr>
        <w:t>reflexión</w:t>
      </w:r>
      <w:r>
        <w:rPr>
          <w:spacing w:val="-5"/>
          <w:sz w:val="24"/>
        </w:rPr>
        <w:t xml:space="preserve"> </w:t>
      </w:r>
      <w:r>
        <w:rPr>
          <w:sz w:val="24"/>
        </w:rPr>
        <w:t>individual o dialogada sobre cuestiones éticas y cívicas.</w:t>
      </w:r>
    </w:p>
    <w:p w:rsidR="00CE3EEF" w:rsidRDefault="00CE3EEF" w:rsidP="00F55E1A">
      <w:pPr>
        <w:pStyle w:val="Textoindependiente"/>
        <w:spacing w:line="276" w:lineRule="auto"/>
        <w:jc w:val="both"/>
      </w:pPr>
    </w:p>
    <w:p w:rsidR="00CE3EEF" w:rsidRDefault="00CE3EEF" w:rsidP="00F55E1A">
      <w:pPr>
        <w:pStyle w:val="Textoindependiente"/>
        <w:spacing w:before="159" w:line="276" w:lineRule="auto"/>
        <w:jc w:val="both"/>
      </w:pPr>
    </w:p>
    <w:p w:rsidR="00CE3EEF" w:rsidRDefault="00CE3EEF" w:rsidP="00F55E1A">
      <w:pPr>
        <w:pStyle w:val="Textoindependiente"/>
        <w:spacing w:before="181" w:line="276" w:lineRule="auto"/>
        <w:jc w:val="both"/>
        <w:rPr>
          <w:rFonts w:ascii="Arial"/>
          <w:i/>
        </w:rPr>
      </w:pPr>
    </w:p>
    <w:p w:rsidR="00CE3EEF" w:rsidRDefault="00CE3EEF" w:rsidP="00F55E1A">
      <w:pPr>
        <w:pStyle w:val="Prrafodelista"/>
        <w:numPr>
          <w:ilvl w:val="0"/>
          <w:numId w:val="8"/>
        </w:numPr>
        <w:tabs>
          <w:tab w:val="left" w:pos="759"/>
        </w:tabs>
        <w:spacing w:line="276" w:lineRule="auto"/>
        <w:ind w:left="759" w:hanging="398"/>
        <w:jc w:val="both"/>
        <w:rPr>
          <w:rFonts w:ascii="Arial" w:hAnsi="Arial"/>
          <w:b/>
          <w:sz w:val="24"/>
        </w:rPr>
      </w:pPr>
      <w:r>
        <w:rPr>
          <w:rFonts w:ascii="Arial" w:hAnsi="Arial"/>
          <w:b/>
          <w:sz w:val="24"/>
        </w:rPr>
        <w:t>Procedimientos</w:t>
      </w:r>
      <w:r>
        <w:rPr>
          <w:rFonts w:ascii="Arial" w:hAnsi="Arial"/>
          <w:b/>
          <w:spacing w:val="-2"/>
          <w:sz w:val="24"/>
        </w:rPr>
        <w:t xml:space="preserve"> </w:t>
      </w:r>
      <w:r>
        <w:rPr>
          <w:rFonts w:ascii="Arial" w:hAnsi="Arial"/>
          <w:b/>
          <w:sz w:val="24"/>
        </w:rPr>
        <w:t>e</w:t>
      </w:r>
      <w:r>
        <w:rPr>
          <w:rFonts w:ascii="Arial" w:hAnsi="Arial"/>
          <w:b/>
          <w:spacing w:val="-6"/>
          <w:sz w:val="24"/>
        </w:rPr>
        <w:t xml:space="preserve"> </w:t>
      </w:r>
      <w:r>
        <w:rPr>
          <w:rFonts w:ascii="Arial" w:hAnsi="Arial"/>
          <w:b/>
          <w:sz w:val="24"/>
        </w:rPr>
        <w:t>instrumentos</w:t>
      </w:r>
      <w:r>
        <w:rPr>
          <w:rFonts w:ascii="Arial" w:hAnsi="Arial"/>
          <w:b/>
          <w:spacing w:val="-5"/>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evaluación.</w:t>
      </w:r>
    </w:p>
    <w:p w:rsidR="00CE3EEF" w:rsidRDefault="00CE3EEF" w:rsidP="00F55E1A">
      <w:pPr>
        <w:pStyle w:val="Textoindependiente"/>
        <w:spacing w:before="266" w:line="276" w:lineRule="auto"/>
        <w:ind w:left="361" w:right="373"/>
        <w:jc w:val="both"/>
      </w:pPr>
      <w:r>
        <w:t>Asistencia, interés y participación que son condiciones formales de posibilidad para la evaluación con expectativas de éxito de los contenidos de la materia. Entendemos por cada uno de los elementos mencionados lo siguiente:</w:t>
      </w:r>
    </w:p>
    <w:p w:rsidR="00CE3EEF" w:rsidRDefault="00CE3EEF" w:rsidP="00F55E1A">
      <w:pPr>
        <w:pStyle w:val="Textoindependiente"/>
        <w:spacing w:before="131" w:line="276" w:lineRule="auto"/>
        <w:jc w:val="both"/>
      </w:pPr>
    </w:p>
    <w:p w:rsidR="00CE3EEF" w:rsidRDefault="00CE3EEF" w:rsidP="00F55E1A">
      <w:pPr>
        <w:pStyle w:val="Textoindependiente"/>
        <w:spacing w:line="276" w:lineRule="auto"/>
        <w:ind w:left="361" w:right="377"/>
        <w:jc w:val="both"/>
      </w:pPr>
      <w:r>
        <w:t>A – La Asistencia regular y puntual a clase se establece de acuerdo con las directrices generales del centro.</w:t>
      </w:r>
    </w:p>
    <w:p w:rsidR="00CE3EEF" w:rsidRDefault="00CE3EEF" w:rsidP="00F55E1A">
      <w:pPr>
        <w:pStyle w:val="Prrafodelista"/>
        <w:numPr>
          <w:ilvl w:val="0"/>
          <w:numId w:val="3"/>
        </w:numPr>
        <w:tabs>
          <w:tab w:val="left" w:pos="690"/>
        </w:tabs>
        <w:spacing w:before="1" w:line="276" w:lineRule="auto"/>
        <w:ind w:left="361" w:right="400" w:firstLine="0"/>
        <w:jc w:val="both"/>
        <w:rPr>
          <w:sz w:val="24"/>
        </w:rPr>
      </w:pPr>
      <w:r>
        <w:rPr>
          <w:sz w:val="24"/>
        </w:rPr>
        <w:t>- El interés del alumnado que se manifiesta en la atención puesta en las explicaciones, las dudas que consulta, los comentarios que realiza y, en fin, en todo tipo de intervenciones dentro del contexto de la clase.</w:t>
      </w:r>
    </w:p>
    <w:p w:rsidR="00CE3EEF" w:rsidRDefault="00CE3EEF" w:rsidP="00F55E1A">
      <w:pPr>
        <w:pStyle w:val="Prrafodelista"/>
        <w:numPr>
          <w:ilvl w:val="0"/>
          <w:numId w:val="3"/>
        </w:numPr>
        <w:tabs>
          <w:tab w:val="left" w:pos="659"/>
        </w:tabs>
        <w:spacing w:line="276" w:lineRule="auto"/>
        <w:ind w:left="361" w:right="374" w:firstLine="0"/>
        <w:jc w:val="both"/>
        <w:rPr>
          <w:sz w:val="24"/>
        </w:rPr>
      </w:pPr>
      <w:r>
        <w:rPr>
          <w:sz w:val="24"/>
        </w:rPr>
        <w:t>- El talante respetuoso de la participación en clase se pone de manifiesto, por ejemplo, en el escrupuloso respeto del turno de palabra, el estudio diario de la materia de clase y el cumplimiento de las indicaciones del profesor para el seguimiento y logro del éxito en la superación de la materia.</w:t>
      </w:r>
    </w:p>
    <w:p w:rsidR="00CE3EEF" w:rsidRDefault="00CE3EEF" w:rsidP="00F55E1A">
      <w:pPr>
        <w:pStyle w:val="Prrafodelista"/>
        <w:spacing w:line="276" w:lineRule="auto"/>
        <w:jc w:val="both"/>
        <w:rPr>
          <w:sz w:val="24"/>
        </w:rPr>
        <w:sectPr w:rsidR="00CE3EEF">
          <w:pgSz w:w="12240" w:h="15840"/>
          <w:pgMar w:top="1320" w:right="1080" w:bottom="280" w:left="1080" w:header="720" w:footer="720" w:gutter="0"/>
          <w:cols w:space="720"/>
        </w:sectPr>
      </w:pPr>
    </w:p>
    <w:p w:rsidR="00CE3EEF" w:rsidRDefault="00CE3EEF" w:rsidP="00F55E1A">
      <w:pPr>
        <w:pStyle w:val="Textoindependiente"/>
        <w:spacing w:before="65" w:line="276" w:lineRule="auto"/>
        <w:ind w:left="361" w:right="392"/>
        <w:jc w:val="both"/>
      </w:pPr>
      <w:r>
        <w:lastRenderedPageBreak/>
        <w:t xml:space="preserve">Los procedimientos para calificar la materia que pueden usar los docentes son los </w:t>
      </w:r>
      <w:r>
        <w:rPr>
          <w:spacing w:val="-2"/>
        </w:rPr>
        <w:t>siguientes:</w:t>
      </w:r>
    </w:p>
    <w:p w:rsidR="00CE3EEF" w:rsidRDefault="00CE3EEF" w:rsidP="00F55E1A">
      <w:pPr>
        <w:pStyle w:val="Prrafodelista"/>
        <w:numPr>
          <w:ilvl w:val="0"/>
          <w:numId w:val="2"/>
        </w:numPr>
        <w:tabs>
          <w:tab w:val="left" w:pos="705"/>
        </w:tabs>
        <w:spacing w:before="15" w:line="276" w:lineRule="auto"/>
        <w:ind w:left="361" w:right="369" w:firstLine="0"/>
        <w:jc w:val="both"/>
        <w:rPr>
          <w:sz w:val="24"/>
        </w:rPr>
      </w:pPr>
      <w:r>
        <w:rPr>
          <w:sz w:val="24"/>
        </w:rPr>
        <w:t>Pruebas escritas consistentes en la realización de la exposición de un tema, el comentario de un texto o una breve disertación filosófica. Para realizar esta prueba los alumnos previamente deberán realizar en casa o en clase una labor investigadora de acopio de material de referencia (libros, artículos de revistas, páginas web y otros) sobre el tema elegido individualmente. Todo esto podrá ser usado en el momento de la realización de la prueba escrita en clase como material de apoyo para la redacción de la producción escrita individual del alumno.</w:t>
      </w:r>
    </w:p>
    <w:p w:rsidR="00CE3EEF" w:rsidRDefault="00CE3EEF" w:rsidP="00F55E1A">
      <w:pPr>
        <w:pStyle w:val="Textoindependiente"/>
        <w:spacing w:before="147" w:line="276" w:lineRule="auto"/>
        <w:jc w:val="both"/>
      </w:pPr>
    </w:p>
    <w:p w:rsidR="00CE3EEF" w:rsidRDefault="00CE3EEF" w:rsidP="00F55E1A">
      <w:pPr>
        <w:pStyle w:val="Prrafodelista"/>
        <w:numPr>
          <w:ilvl w:val="0"/>
          <w:numId w:val="2"/>
        </w:numPr>
        <w:tabs>
          <w:tab w:val="left" w:pos="699"/>
        </w:tabs>
        <w:spacing w:line="276" w:lineRule="auto"/>
        <w:ind w:left="361" w:right="394" w:firstLine="0"/>
        <w:jc w:val="both"/>
        <w:rPr>
          <w:sz w:val="24"/>
        </w:rPr>
      </w:pPr>
      <w:r>
        <w:rPr>
          <w:sz w:val="24"/>
        </w:rPr>
        <w:t>Exposiciones orales sobre alguno de los temas incluidos en la programación en cada evaluación o sobre cuestiones de actualidad o de interés para el alumno que estén relacionados con los anteriores.</w:t>
      </w:r>
    </w:p>
    <w:p w:rsidR="00CE3EEF" w:rsidRDefault="00CE3EEF" w:rsidP="00F55E1A">
      <w:pPr>
        <w:pStyle w:val="Prrafodelista"/>
        <w:numPr>
          <w:ilvl w:val="0"/>
          <w:numId w:val="2"/>
        </w:numPr>
        <w:tabs>
          <w:tab w:val="left" w:pos="739"/>
        </w:tabs>
        <w:spacing w:before="84" w:line="276" w:lineRule="auto"/>
        <w:ind w:left="361" w:right="373" w:firstLine="0"/>
        <w:jc w:val="both"/>
        <w:rPr>
          <w:sz w:val="24"/>
        </w:rPr>
      </w:pPr>
      <w:r>
        <w:rPr>
          <w:sz w:val="24"/>
        </w:rPr>
        <w:t>Realización en grupos de un proyecto creativo o de investigación original, en consonancia con los temas programados para cada unidad didáctica.</w:t>
      </w:r>
    </w:p>
    <w:p w:rsidR="00CE3EEF" w:rsidRDefault="00CE3EEF" w:rsidP="00F55E1A">
      <w:pPr>
        <w:pStyle w:val="Prrafodelista"/>
        <w:numPr>
          <w:ilvl w:val="0"/>
          <w:numId w:val="2"/>
        </w:numPr>
        <w:tabs>
          <w:tab w:val="left" w:pos="685"/>
        </w:tabs>
        <w:spacing w:before="17" w:line="276" w:lineRule="auto"/>
        <w:ind w:left="361" w:right="389" w:firstLine="0"/>
        <w:jc w:val="both"/>
        <w:rPr>
          <w:sz w:val="24"/>
        </w:rPr>
      </w:pPr>
      <w:r>
        <w:rPr>
          <w:sz w:val="24"/>
        </w:rPr>
        <w:t>Cuaderno de clase. En cuanto a la evaluación del cuaderno propiamente dicho, se tendrá en cuenta no sólo esos contenidos básicos de explicaciones –no sólo del profesor, sino las surgidas de la exposición de algún compañero-y ejercicios del libro, sino que se valorará de modo particular la originalidad y creatividad y el hecho de que el alumno resuelva los ejercicios con su propio lenguaje, buscando ejemplos de su cosecha, y sin calcar los contenidos del libro. Del mismo modo se valorará positivamente</w:t>
      </w:r>
      <w:r>
        <w:rPr>
          <w:spacing w:val="-3"/>
          <w:sz w:val="24"/>
        </w:rPr>
        <w:t xml:space="preserve"> </w:t>
      </w:r>
      <w:r>
        <w:rPr>
          <w:sz w:val="24"/>
        </w:rPr>
        <w:t>el</w:t>
      </w:r>
      <w:r>
        <w:rPr>
          <w:spacing w:val="-5"/>
          <w:sz w:val="24"/>
        </w:rPr>
        <w:t xml:space="preserve"> </w:t>
      </w:r>
      <w:r>
        <w:rPr>
          <w:sz w:val="24"/>
        </w:rPr>
        <w:t>orden,</w:t>
      </w:r>
      <w:r>
        <w:rPr>
          <w:spacing w:val="-2"/>
          <w:sz w:val="24"/>
        </w:rPr>
        <w:t xml:space="preserve"> </w:t>
      </w:r>
      <w:r>
        <w:rPr>
          <w:sz w:val="24"/>
        </w:rPr>
        <w:t>la</w:t>
      </w:r>
      <w:r>
        <w:rPr>
          <w:spacing w:val="-3"/>
          <w:sz w:val="24"/>
        </w:rPr>
        <w:t xml:space="preserve"> </w:t>
      </w:r>
      <w:r>
        <w:rPr>
          <w:sz w:val="24"/>
        </w:rPr>
        <w:t>limpieza</w:t>
      </w:r>
      <w:r>
        <w:rPr>
          <w:spacing w:val="-3"/>
          <w:sz w:val="24"/>
        </w:rPr>
        <w:t xml:space="preserve"> </w:t>
      </w:r>
      <w:r>
        <w:rPr>
          <w:sz w:val="24"/>
        </w:rPr>
        <w:t>y</w:t>
      </w:r>
      <w:r>
        <w:rPr>
          <w:spacing w:val="-3"/>
          <w:sz w:val="24"/>
        </w:rPr>
        <w:t xml:space="preserve"> </w:t>
      </w:r>
      <w:r>
        <w:rPr>
          <w:sz w:val="24"/>
        </w:rPr>
        <w:t>la</w:t>
      </w:r>
      <w:r>
        <w:rPr>
          <w:spacing w:val="-3"/>
          <w:sz w:val="24"/>
        </w:rPr>
        <w:t xml:space="preserve"> </w:t>
      </w:r>
      <w:r>
        <w:rPr>
          <w:sz w:val="24"/>
        </w:rPr>
        <w:t>presentación</w:t>
      </w:r>
      <w:r>
        <w:rPr>
          <w:spacing w:val="-3"/>
          <w:sz w:val="24"/>
        </w:rPr>
        <w:t xml:space="preserve"> </w:t>
      </w:r>
      <w:r>
        <w:rPr>
          <w:sz w:val="24"/>
        </w:rPr>
        <w:t>estética</w:t>
      </w:r>
      <w:r>
        <w:rPr>
          <w:spacing w:val="-5"/>
          <w:sz w:val="24"/>
        </w:rPr>
        <w:t xml:space="preserve"> </w:t>
      </w:r>
      <w:r>
        <w:rPr>
          <w:sz w:val="24"/>
        </w:rPr>
        <w:t>del</w:t>
      </w:r>
      <w:r>
        <w:rPr>
          <w:spacing w:val="-5"/>
          <w:sz w:val="24"/>
        </w:rPr>
        <w:t xml:space="preserve"> </w:t>
      </w:r>
      <w:r>
        <w:rPr>
          <w:sz w:val="24"/>
        </w:rPr>
        <w:t>cuaderno.</w:t>
      </w:r>
      <w:r>
        <w:rPr>
          <w:spacing w:val="-4"/>
          <w:sz w:val="24"/>
        </w:rPr>
        <w:t xml:space="preserve"> </w:t>
      </w:r>
      <w:r>
        <w:rPr>
          <w:sz w:val="24"/>
        </w:rPr>
        <w:t>Insistiremos mucho en la traducción a imagen de los conceptos, no sólo a través de algún comentario de texto específico, sino a lo largo de toda la presentación del cuaderno,</w:t>
      </w:r>
      <w:r>
        <w:rPr>
          <w:spacing w:val="40"/>
          <w:sz w:val="24"/>
        </w:rPr>
        <w:t xml:space="preserve"> </w:t>
      </w:r>
      <w:r>
        <w:rPr>
          <w:sz w:val="24"/>
        </w:rPr>
        <w:t>del mismo modo que un diario personal contiene dibujos con una función expresiva y no sólo decorativa, así como objetos “hallados” (pegatinas, fotografías, etc.) que se asocian a determinada idea o estado de ánimo.</w:t>
      </w:r>
    </w:p>
    <w:p w:rsidR="00CE3EEF" w:rsidRDefault="00CE3EEF" w:rsidP="00F55E1A">
      <w:pPr>
        <w:pStyle w:val="Textoindependiente"/>
        <w:spacing w:before="152" w:line="276" w:lineRule="auto"/>
        <w:jc w:val="both"/>
      </w:pPr>
    </w:p>
    <w:p w:rsidR="00CE3EEF" w:rsidRDefault="00CE3EEF" w:rsidP="00F55E1A">
      <w:pPr>
        <w:pStyle w:val="Textoindependiente"/>
        <w:spacing w:before="1" w:line="276" w:lineRule="auto"/>
        <w:ind w:left="361" w:right="373"/>
        <w:jc w:val="both"/>
        <w:rPr>
          <w:spacing w:val="-2"/>
        </w:rPr>
      </w:pPr>
      <w:r>
        <w:t xml:space="preserve">Gran parte de las actividades serán llevadas a cabo en grupo de discusión y debate, con la consiguiente puesta en común de las conclusiones; no obstante, el alumno/a realizará un redacción individual de resumen y comentario de estas actividades colectivas, de tal manera que pueda comprobarse el aprovechamiento personal de </w:t>
      </w:r>
      <w:r>
        <w:rPr>
          <w:spacing w:val="-2"/>
        </w:rPr>
        <w:t>aquéllas.</w:t>
      </w:r>
    </w:p>
    <w:p w:rsidR="00F55E1A" w:rsidRDefault="00F55E1A" w:rsidP="00F55E1A">
      <w:pPr>
        <w:pStyle w:val="Textoindependiente"/>
        <w:spacing w:before="1" w:line="276" w:lineRule="auto"/>
        <w:ind w:left="361" w:right="373"/>
        <w:jc w:val="both"/>
      </w:pPr>
    </w:p>
    <w:p w:rsidR="00CE3EEF" w:rsidRDefault="00CE3EEF" w:rsidP="00F55E1A">
      <w:pPr>
        <w:pStyle w:val="Prrafodelista"/>
        <w:numPr>
          <w:ilvl w:val="0"/>
          <w:numId w:val="8"/>
        </w:numPr>
        <w:tabs>
          <w:tab w:val="left" w:pos="759"/>
        </w:tabs>
        <w:spacing w:before="132" w:line="276" w:lineRule="auto"/>
        <w:ind w:left="759" w:hanging="398"/>
        <w:jc w:val="both"/>
        <w:rPr>
          <w:rFonts w:ascii="Arial" w:hAnsi="Arial"/>
          <w:b/>
          <w:sz w:val="24"/>
        </w:rPr>
      </w:pPr>
      <w:r>
        <w:rPr>
          <w:rFonts w:ascii="Arial" w:hAnsi="Arial"/>
          <w:b/>
          <w:sz w:val="24"/>
        </w:rPr>
        <w:t>Criterios</w:t>
      </w:r>
      <w:r>
        <w:rPr>
          <w:rFonts w:ascii="Arial" w:hAnsi="Arial"/>
          <w:b/>
          <w:spacing w:val="-3"/>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calificación</w:t>
      </w:r>
    </w:p>
    <w:p w:rsidR="00CE3EEF" w:rsidRDefault="00CE3EEF" w:rsidP="00F55E1A">
      <w:pPr>
        <w:pStyle w:val="Textoindependiente"/>
        <w:spacing w:before="266" w:line="276" w:lineRule="auto"/>
        <w:ind w:left="361"/>
        <w:jc w:val="both"/>
      </w:pPr>
      <w:r>
        <w:t>Los</w:t>
      </w:r>
      <w:r>
        <w:rPr>
          <w:spacing w:val="-2"/>
        </w:rPr>
        <w:t xml:space="preserve"> </w:t>
      </w:r>
      <w:r>
        <w:t>criterios</w:t>
      </w:r>
      <w:r>
        <w:rPr>
          <w:spacing w:val="-4"/>
        </w:rPr>
        <w:t xml:space="preserve"> </w:t>
      </w:r>
      <w:r>
        <w:t>de</w:t>
      </w:r>
      <w:r>
        <w:rPr>
          <w:spacing w:val="-4"/>
        </w:rPr>
        <w:t xml:space="preserve"> </w:t>
      </w:r>
      <w:r>
        <w:t>calificación</w:t>
      </w:r>
      <w:r>
        <w:rPr>
          <w:spacing w:val="-4"/>
        </w:rPr>
        <w:t xml:space="preserve"> </w:t>
      </w:r>
      <w:r>
        <w:t>serán</w:t>
      </w:r>
      <w:r>
        <w:rPr>
          <w:spacing w:val="-4"/>
        </w:rPr>
        <w:t xml:space="preserve"> </w:t>
      </w:r>
      <w:r>
        <w:t>los</w:t>
      </w:r>
      <w:r>
        <w:rPr>
          <w:spacing w:val="-1"/>
        </w:rPr>
        <w:t xml:space="preserve"> </w:t>
      </w:r>
      <w:r>
        <w:rPr>
          <w:spacing w:val="-2"/>
        </w:rPr>
        <w:t>siguientes:</w:t>
      </w:r>
    </w:p>
    <w:p w:rsidR="00CE3EEF" w:rsidRDefault="00CE3EEF" w:rsidP="00F55E1A">
      <w:pPr>
        <w:pStyle w:val="Prrafodelista"/>
        <w:numPr>
          <w:ilvl w:val="0"/>
          <w:numId w:val="1"/>
        </w:numPr>
        <w:tabs>
          <w:tab w:val="left" w:pos="1693"/>
        </w:tabs>
        <w:spacing w:before="4" w:line="276" w:lineRule="auto"/>
        <w:ind w:left="361" w:right="378" w:firstLine="1050"/>
        <w:jc w:val="both"/>
        <w:rPr>
          <w:sz w:val="24"/>
        </w:rPr>
      </w:pPr>
      <w:r>
        <w:rPr>
          <w:sz w:val="24"/>
        </w:rPr>
        <w:t>Los</w:t>
      </w:r>
      <w:r>
        <w:rPr>
          <w:spacing w:val="-1"/>
          <w:sz w:val="24"/>
        </w:rPr>
        <w:t xml:space="preserve"> </w:t>
      </w:r>
      <w:r>
        <w:rPr>
          <w:sz w:val="24"/>
        </w:rPr>
        <w:t>criterios</w:t>
      </w:r>
      <w:r>
        <w:rPr>
          <w:spacing w:val="-1"/>
          <w:sz w:val="24"/>
        </w:rPr>
        <w:t xml:space="preserve"> </w:t>
      </w:r>
      <w:r>
        <w:rPr>
          <w:sz w:val="24"/>
        </w:rPr>
        <w:t>de evaluación 1.1</w:t>
      </w:r>
      <w:proofErr w:type="gramStart"/>
      <w:r>
        <w:rPr>
          <w:sz w:val="24"/>
        </w:rPr>
        <w:t>,1.3</w:t>
      </w:r>
      <w:proofErr w:type="gramEnd"/>
      <w:r>
        <w:rPr>
          <w:sz w:val="24"/>
        </w:rPr>
        <w:t>,</w:t>
      </w:r>
      <w:r>
        <w:rPr>
          <w:spacing w:val="-1"/>
          <w:sz w:val="24"/>
        </w:rPr>
        <w:t xml:space="preserve"> </w:t>
      </w:r>
      <w:r>
        <w:rPr>
          <w:sz w:val="24"/>
        </w:rPr>
        <w:t>2.1,</w:t>
      </w:r>
      <w:r>
        <w:rPr>
          <w:spacing w:val="-1"/>
          <w:sz w:val="24"/>
        </w:rPr>
        <w:t xml:space="preserve"> </w:t>
      </w:r>
      <w:r>
        <w:rPr>
          <w:sz w:val="24"/>
        </w:rPr>
        <w:t>2.2,2.3,3.1,3.2 y</w:t>
      </w:r>
      <w:r>
        <w:rPr>
          <w:spacing w:val="-1"/>
          <w:sz w:val="24"/>
        </w:rPr>
        <w:t xml:space="preserve"> </w:t>
      </w:r>
      <w:r>
        <w:rPr>
          <w:sz w:val="24"/>
        </w:rPr>
        <w:t>4.1,</w:t>
      </w:r>
      <w:r>
        <w:rPr>
          <w:spacing w:val="-1"/>
          <w:sz w:val="24"/>
        </w:rPr>
        <w:t xml:space="preserve"> </w:t>
      </w:r>
      <w:r>
        <w:rPr>
          <w:sz w:val="24"/>
        </w:rPr>
        <w:t>supondrán un 70% de la calificación. Las pruebas escritas y el cuaderno de clase que se realizarán</w:t>
      </w:r>
      <w:r>
        <w:rPr>
          <w:spacing w:val="40"/>
          <w:sz w:val="24"/>
        </w:rPr>
        <w:t xml:space="preserve"> </w:t>
      </w:r>
      <w:r>
        <w:rPr>
          <w:sz w:val="24"/>
        </w:rPr>
        <w:t>en cada evaluación permitirán evaluarlos.</w:t>
      </w:r>
    </w:p>
    <w:p w:rsidR="00CE3EEF" w:rsidRDefault="00CE3EEF" w:rsidP="00F55E1A">
      <w:pPr>
        <w:pStyle w:val="Prrafodelista"/>
        <w:spacing w:line="276" w:lineRule="auto"/>
        <w:jc w:val="both"/>
        <w:rPr>
          <w:sz w:val="24"/>
        </w:rPr>
        <w:sectPr w:rsidR="00CE3EEF">
          <w:pgSz w:w="12240" w:h="15840"/>
          <w:pgMar w:top="1580" w:right="1080" w:bottom="280" w:left="1080" w:header="720" w:footer="720" w:gutter="0"/>
          <w:cols w:space="720"/>
        </w:sectPr>
      </w:pPr>
    </w:p>
    <w:p w:rsidR="00CE3EEF" w:rsidRDefault="00CE3EEF" w:rsidP="00F55E1A">
      <w:pPr>
        <w:pStyle w:val="Prrafodelista"/>
        <w:numPr>
          <w:ilvl w:val="0"/>
          <w:numId w:val="1"/>
        </w:numPr>
        <w:tabs>
          <w:tab w:val="left" w:pos="1508"/>
        </w:tabs>
        <w:spacing w:before="69" w:line="276" w:lineRule="auto"/>
        <w:ind w:left="361" w:right="415" w:firstLine="806"/>
        <w:jc w:val="both"/>
        <w:rPr>
          <w:sz w:val="24"/>
        </w:rPr>
      </w:pPr>
      <w:r>
        <w:rPr>
          <w:sz w:val="24"/>
        </w:rPr>
        <w:lastRenderedPageBreak/>
        <w:t>Los</w:t>
      </w:r>
      <w:r>
        <w:rPr>
          <w:spacing w:val="-3"/>
          <w:sz w:val="24"/>
        </w:rPr>
        <w:t xml:space="preserve"> </w:t>
      </w:r>
      <w:r>
        <w:rPr>
          <w:sz w:val="24"/>
        </w:rPr>
        <w:t>criterios</w:t>
      </w:r>
      <w:r>
        <w:rPr>
          <w:spacing w:val="-5"/>
          <w:sz w:val="24"/>
        </w:rPr>
        <w:t xml:space="preserve"> </w:t>
      </w:r>
      <w:r>
        <w:rPr>
          <w:sz w:val="24"/>
        </w:rPr>
        <w:t>de</w:t>
      </w:r>
      <w:r>
        <w:rPr>
          <w:spacing w:val="-5"/>
          <w:sz w:val="24"/>
        </w:rPr>
        <w:t xml:space="preserve"> </w:t>
      </w:r>
      <w:r>
        <w:rPr>
          <w:sz w:val="24"/>
        </w:rPr>
        <w:t>evaluación</w:t>
      </w:r>
      <w:r>
        <w:rPr>
          <w:spacing w:val="-5"/>
          <w:sz w:val="24"/>
        </w:rPr>
        <w:t xml:space="preserve"> </w:t>
      </w:r>
      <w:r>
        <w:rPr>
          <w:sz w:val="24"/>
        </w:rPr>
        <w:t>supondrán</w:t>
      </w:r>
      <w:r>
        <w:rPr>
          <w:spacing w:val="-3"/>
          <w:sz w:val="24"/>
        </w:rPr>
        <w:t xml:space="preserve"> </w:t>
      </w:r>
      <w:r>
        <w:rPr>
          <w:sz w:val="24"/>
        </w:rPr>
        <w:t>1.3,</w:t>
      </w:r>
      <w:r>
        <w:rPr>
          <w:spacing w:val="-6"/>
          <w:sz w:val="24"/>
        </w:rPr>
        <w:t xml:space="preserve"> </w:t>
      </w:r>
      <w:r>
        <w:rPr>
          <w:sz w:val="24"/>
        </w:rPr>
        <w:t>2.4</w:t>
      </w:r>
      <w:r>
        <w:rPr>
          <w:spacing w:val="-5"/>
          <w:sz w:val="24"/>
        </w:rPr>
        <w:t xml:space="preserve"> </w:t>
      </w:r>
      <w:r>
        <w:rPr>
          <w:sz w:val="24"/>
        </w:rPr>
        <w:t>y</w:t>
      </w:r>
      <w:r>
        <w:rPr>
          <w:spacing w:val="-3"/>
          <w:sz w:val="24"/>
        </w:rPr>
        <w:t xml:space="preserve"> </w:t>
      </w:r>
      <w:r>
        <w:rPr>
          <w:sz w:val="24"/>
        </w:rPr>
        <w:t>2.5</w:t>
      </w:r>
      <w:r>
        <w:rPr>
          <w:spacing w:val="-5"/>
          <w:sz w:val="24"/>
        </w:rPr>
        <w:t xml:space="preserve"> </w:t>
      </w:r>
      <w:r>
        <w:rPr>
          <w:sz w:val="24"/>
        </w:rPr>
        <w:t>supondrán</w:t>
      </w:r>
      <w:r>
        <w:rPr>
          <w:spacing w:val="-5"/>
          <w:sz w:val="24"/>
        </w:rPr>
        <w:t xml:space="preserve"> </w:t>
      </w:r>
      <w:r>
        <w:rPr>
          <w:sz w:val="24"/>
        </w:rPr>
        <w:t>un</w:t>
      </w:r>
      <w:r>
        <w:rPr>
          <w:spacing w:val="-5"/>
          <w:sz w:val="24"/>
        </w:rPr>
        <w:t xml:space="preserve"> </w:t>
      </w:r>
      <w:r>
        <w:rPr>
          <w:sz w:val="24"/>
        </w:rPr>
        <w:t>20%</w:t>
      </w:r>
      <w:r>
        <w:rPr>
          <w:spacing w:val="-3"/>
          <w:sz w:val="24"/>
        </w:rPr>
        <w:t xml:space="preserve"> </w:t>
      </w:r>
      <w:r>
        <w:rPr>
          <w:sz w:val="24"/>
        </w:rPr>
        <w:t>de</w:t>
      </w:r>
      <w:r>
        <w:rPr>
          <w:spacing w:val="-3"/>
          <w:sz w:val="24"/>
        </w:rPr>
        <w:t xml:space="preserve"> </w:t>
      </w:r>
      <w:r>
        <w:rPr>
          <w:sz w:val="24"/>
        </w:rPr>
        <w:t>la calificación. Las exposiciones orales permitirán evaluarlos.</w:t>
      </w:r>
    </w:p>
    <w:p w:rsidR="00CE3EEF" w:rsidRDefault="00CE3EEF" w:rsidP="00F55E1A">
      <w:pPr>
        <w:pStyle w:val="Prrafodelista"/>
        <w:numPr>
          <w:ilvl w:val="0"/>
          <w:numId w:val="1"/>
        </w:numPr>
        <w:tabs>
          <w:tab w:val="left" w:pos="1778"/>
        </w:tabs>
        <w:spacing w:line="276" w:lineRule="auto"/>
        <w:ind w:left="361" w:right="400" w:firstLine="914"/>
        <w:jc w:val="both"/>
        <w:rPr>
          <w:sz w:val="24"/>
        </w:rPr>
      </w:pPr>
      <w:r>
        <w:rPr>
          <w:sz w:val="24"/>
        </w:rPr>
        <w:t>Los criterios de evaluación 2.6 y 3.3, supondrán el 10% de la calificación. Los trabajos en grupo de investigación o creativos, así como la participación en debates y la elaboración de discursos y argumentaciones propias permitirán evaluar estos estándares.</w:t>
      </w:r>
    </w:p>
    <w:p w:rsidR="00CE3EEF" w:rsidRDefault="00CE3EEF" w:rsidP="00F55E1A">
      <w:pPr>
        <w:pStyle w:val="Textoindependiente"/>
        <w:spacing w:before="98" w:line="276" w:lineRule="auto"/>
        <w:jc w:val="both"/>
      </w:pPr>
    </w:p>
    <w:p w:rsidR="00CE3EEF" w:rsidRDefault="00CE3EEF" w:rsidP="00F55E1A">
      <w:pPr>
        <w:pStyle w:val="Textoindependiente"/>
        <w:spacing w:before="1" w:line="276" w:lineRule="auto"/>
        <w:ind w:left="361" w:right="371"/>
        <w:jc w:val="both"/>
      </w:pPr>
      <w:r>
        <w:t>Si alguien copia en un examen o un trabajo se le suspenderá la evaluación y se le pondrá la nota de 0. En el caso de que se detecten varios trabajos o exámenes idénticos, con evidencia de copia entre alumnos, se procederá de la siguiente manera: ante</w:t>
      </w:r>
      <w:r>
        <w:rPr>
          <w:spacing w:val="-1"/>
        </w:rPr>
        <w:t xml:space="preserve"> </w:t>
      </w:r>
      <w:r>
        <w:t>la</w:t>
      </w:r>
      <w:r>
        <w:rPr>
          <w:spacing w:val="-2"/>
        </w:rPr>
        <w:t xml:space="preserve"> </w:t>
      </w:r>
      <w:r>
        <w:t>copia</w:t>
      </w:r>
      <w:r>
        <w:rPr>
          <w:spacing w:val="-1"/>
        </w:rPr>
        <w:t xml:space="preserve"> </w:t>
      </w:r>
      <w:r>
        <w:t>no</w:t>
      </w:r>
      <w:r>
        <w:rPr>
          <w:spacing w:val="-1"/>
        </w:rPr>
        <w:t xml:space="preserve"> </w:t>
      </w:r>
      <w:r>
        <w:t>consentida</w:t>
      </w:r>
      <w:r>
        <w:rPr>
          <w:spacing w:val="-2"/>
        </w:rPr>
        <w:t xml:space="preserve"> </w:t>
      </w:r>
      <w:r>
        <w:t>de</w:t>
      </w:r>
      <w:r>
        <w:rPr>
          <w:spacing w:val="-2"/>
        </w:rPr>
        <w:t xml:space="preserve"> </w:t>
      </w:r>
      <w:r>
        <w:t>un</w:t>
      </w:r>
      <w:r>
        <w:rPr>
          <w:spacing w:val="-2"/>
        </w:rPr>
        <w:t xml:space="preserve"> </w:t>
      </w:r>
      <w:r>
        <w:t>implicado</w:t>
      </w:r>
      <w:r>
        <w:rPr>
          <w:spacing w:val="-2"/>
        </w:rPr>
        <w:t xml:space="preserve"> </w:t>
      </w:r>
      <w:r>
        <w:t>hacia</w:t>
      </w:r>
      <w:r>
        <w:rPr>
          <w:spacing w:val="-1"/>
        </w:rPr>
        <w:t xml:space="preserve"> </w:t>
      </w:r>
      <w:r>
        <w:t>otro,</w:t>
      </w:r>
      <w:r>
        <w:rPr>
          <w:spacing w:val="-1"/>
        </w:rPr>
        <w:t xml:space="preserve"> </w:t>
      </w:r>
      <w:r>
        <w:t>se</w:t>
      </w:r>
      <w:r>
        <w:rPr>
          <w:spacing w:val="-2"/>
        </w:rPr>
        <w:t xml:space="preserve"> </w:t>
      </w:r>
      <w:r>
        <w:t>sancionará</w:t>
      </w:r>
      <w:r>
        <w:rPr>
          <w:spacing w:val="-1"/>
        </w:rPr>
        <w:t xml:space="preserve"> </w:t>
      </w:r>
      <w:r>
        <w:t>al</w:t>
      </w:r>
      <w:r>
        <w:rPr>
          <w:spacing w:val="-2"/>
        </w:rPr>
        <w:t xml:space="preserve"> </w:t>
      </w:r>
      <w:r>
        <w:t>alumno</w:t>
      </w:r>
      <w:r>
        <w:rPr>
          <w:spacing w:val="-2"/>
        </w:rPr>
        <w:t xml:space="preserve"> </w:t>
      </w:r>
      <w:r>
        <w:t>que</w:t>
      </w:r>
      <w:r>
        <w:rPr>
          <w:spacing w:val="-2"/>
        </w:rPr>
        <w:t xml:space="preserve"> </w:t>
      </w:r>
      <w:r>
        <w:t>ha copiado. Sin embargo, cuando se encuentre que ambas o todas las personas implicadas</w:t>
      </w:r>
      <w:r>
        <w:rPr>
          <w:spacing w:val="-7"/>
        </w:rPr>
        <w:t xml:space="preserve"> </w:t>
      </w:r>
      <w:r>
        <w:t>han</w:t>
      </w:r>
      <w:r>
        <w:rPr>
          <w:spacing w:val="-3"/>
        </w:rPr>
        <w:t xml:space="preserve"> </w:t>
      </w:r>
      <w:r>
        <w:t>colaborado</w:t>
      </w:r>
      <w:r>
        <w:rPr>
          <w:spacing w:val="-4"/>
        </w:rPr>
        <w:t xml:space="preserve"> </w:t>
      </w:r>
      <w:r>
        <w:t>activamente</w:t>
      </w:r>
      <w:r>
        <w:rPr>
          <w:spacing w:val="-4"/>
        </w:rPr>
        <w:t xml:space="preserve"> </w:t>
      </w:r>
      <w:r>
        <w:t>en</w:t>
      </w:r>
      <w:r>
        <w:rPr>
          <w:spacing w:val="-5"/>
        </w:rPr>
        <w:t xml:space="preserve"> </w:t>
      </w:r>
      <w:r>
        <w:t>la</w:t>
      </w:r>
      <w:r>
        <w:rPr>
          <w:spacing w:val="-4"/>
        </w:rPr>
        <w:t xml:space="preserve"> </w:t>
      </w:r>
      <w:r>
        <w:t>copia,</w:t>
      </w:r>
      <w:r>
        <w:rPr>
          <w:spacing w:val="-4"/>
        </w:rPr>
        <w:t xml:space="preserve"> </w:t>
      </w:r>
      <w:r>
        <w:t>entonces</w:t>
      </w:r>
      <w:r>
        <w:rPr>
          <w:spacing w:val="-4"/>
        </w:rPr>
        <w:t xml:space="preserve"> </w:t>
      </w:r>
      <w:r>
        <w:t>serán</w:t>
      </w:r>
      <w:r>
        <w:rPr>
          <w:spacing w:val="-3"/>
        </w:rPr>
        <w:t xml:space="preserve"> </w:t>
      </w:r>
      <w:r>
        <w:t>sancionadas</w:t>
      </w:r>
      <w:r>
        <w:rPr>
          <w:spacing w:val="-2"/>
        </w:rPr>
        <w:t xml:space="preserve"> todas.</w:t>
      </w:r>
    </w:p>
    <w:p w:rsidR="00CE3EEF" w:rsidRDefault="00CE3EEF" w:rsidP="00F55E1A">
      <w:pPr>
        <w:pStyle w:val="Textoindependiente"/>
        <w:spacing w:before="147" w:line="276" w:lineRule="auto"/>
        <w:jc w:val="both"/>
      </w:pPr>
    </w:p>
    <w:p w:rsidR="00CE3EEF" w:rsidRDefault="00CE3EEF" w:rsidP="00F55E1A">
      <w:pPr>
        <w:pStyle w:val="Textoindependiente"/>
        <w:spacing w:line="276" w:lineRule="auto"/>
        <w:ind w:left="361"/>
        <w:jc w:val="both"/>
      </w:pPr>
      <w:r>
        <w:t>Una</w:t>
      </w:r>
      <w:r>
        <w:rPr>
          <w:spacing w:val="-6"/>
        </w:rPr>
        <w:t xml:space="preserve"> </w:t>
      </w:r>
      <w:r>
        <w:t>evaluación</w:t>
      </w:r>
      <w:r>
        <w:rPr>
          <w:spacing w:val="-4"/>
        </w:rPr>
        <w:t xml:space="preserve"> </w:t>
      </w:r>
      <w:r>
        <w:t>sólo</w:t>
      </w:r>
      <w:r>
        <w:rPr>
          <w:spacing w:val="-4"/>
        </w:rPr>
        <w:t xml:space="preserve"> </w:t>
      </w:r>
      <w:r>
        <w:t>se</w:t>
      </w:r>
      <w:r>
        <w:rPr>
          <w:spacing w:val="-4"/>
        </w:rPr>
        <w:t xml:space="preserve"> </w:t>
      </w:r>
      <w:r>
        <w:t>considerará</w:t>
      </w:r>
      <w:r>
        <w:rPr>
          <w:spacing w:val="-2"/>
        </w:rPr>
        <w:t xml:space="preserve"> </w:t>
      </w:r>
      <w:r>
        <w:t>aprobada</w:t>
      </w:r>
      <w:r>
        <w:rPr>
          <w:spacing w:val="-4"/>
        </w:rPr>
        <w:t xml:space="preserve"> </w:t>
      </w:r>
      <w:r>
        <w:t>con</w:t>
      </w:r>
      <w:r>
        <w:rPr>
          <w:spacing w:val="-4"/>
        </w:rPr>
        <w:t xml:space="preserve"> </w:t>
      </w:r>
      <w:r>
        <w:t>una</w:t>
      </w:r>
      <w:r>
        <w:rPr>
          <w:spacing w:val="-2"/>
        </w:rPr>
        <w:t xml:space="preserve"> </w:t>
      </w:r>
      <w:r>
        <w:t>media</w:t>
      </w:r>
      <w:r>
        <w:rPr>
          <w:spacing w:val="-2"/>
        </w:rPr>
        <w:t xml:space="preserve"> </w:t>
      </w:r>
      <w:r>
        <w:t>igual</w:t>
      </w:r>
      <w:r>
        <w:rPr>
          <w:spacing w:val="-2"/>
        </w:rPr>
        <w:t xml:space="preserve"> </w:t>
      </w:r>
      <w:r>
        <w:t>o</w:t>
      </w:r>
      <w:r>
        <w:rPr>
          <w:spacing w:val="-4"/>
        </w:rPr>
        <w:t xml:space="preserve"> </w:t>
      </w:r>
      <w:r>
        <w:t>superior</w:t>
      </w:r>
      <w:r>
        <w:rPr>
          <w:spacing w:val="-2"/>
        </w:rPr>
        <w:t xml:space="preserve"> </w:t>
      </w:r>
      <w:r>
        <w:t>a</w:t>
      </w:r>
      <w:r>
        <w:rPr>
          <w:spacing w:val="-3"/>
        </w:rPr>
        <w:t xml:space="preserve"> </w:t>
      </w:r>
      <w:r>
        <w:rPr>
          <w:spacing w:val="-4"/>
        </w:rPr>
        <w:t>5,0.</w:t>
      </w:r>
    </w:p>
    <w:p w:rsidR="00CE3EEF" w:rsidRDefault="00CE3EEF" w:rsidP="00F55E1A">
      <w:pPr>
        <w:pStyle w:val="Textoindependiente"/>
        <w:spacing w:line="276" w:lineRule="auto"/>
        <w:jc w:val="both"/>
      </w:pPr>
    </w:p>
    <w:p w:rsidR="00CE3EEF" w:rsidRDefault="00CE3EEF" w:rsidP="00F55E1A">
      <w:pPr>
        <w:pStyle w:val="Textoindependiente"/>
        <w:spacing w:before="8" w:line="276" w:lineRule="auto"/>
        <w:jc w:val="both"/>
      </w:pPr>
    </w:p>
    <w:p w:rsidR="00CE3EEF" w:rsidRDefault="00CE3EEF" w:rsidP="00F55E1A">
      <w:pPr>
        <w:pStyle w:val="Textoindependiente"/>
        <w:spacing w:line="276" w:lineRule="auto"/>
        <w:ind w:left="361" w:right="375"/>
        <w:jc w:val="both"/>
      </w:pPr>
      <w:r>
        <w:t>La calificación final del curso se establecerá estableciendo la media aritmética de las tres evaluaciones de que consta el curso (Evaluación 1ª + Evaluación 2ª + Evaluación 3ª / 3)</w:t>
      </w:r>
    </w:p>
    <w:p w:rsidR="00CE3EEF" w:rsidRDefault="00CE3EEF" w:rsidP="00F55E1A">
      <w:pPr>
        <w:pStyle w:val="Textoindependiente"/>
        <w:spacing w:before="83" w:line="276" w:lineRule="auto"/>
        <w:ind w:left="361"/>
        <w:jc w:val="both"/>
      </w:pPr>
      <w:r>
        <w:t>El</w:t>
      </w:r>
      <w:r>
        <w:rPr>
          <w:spacing w:val="-4"/>
        </w:rPr>
        <w:t xml:space="preserve"> </w:t>
      </w:r>
      <w:r>
        <w:t>curso</w:t>
      </w:r>
      <w:r>
        <w:rPr>
          <w:spacing w:val="-1"/>
        </w:rPr>
        <w:t xml:space="preserve"> </w:t>
      </w:r>
      <w:r>
        <w:t>sólo</w:t>
      </w:r>
      <w:r>
        <w:rPr>
          <w:spacing w:val="-4"/>
        </w:rPr>
        <w:t xml:space="preserve"> </w:t>
      </w:r>
      <w:r>
        <w:t>se</w:t>
      </w:r>
      <w:r>
        <w:rPr>
          <w:spacing w:val="-3"/>
        </w:rPr>
        <w:t xml:space="preserve"> </w:t>
      </w:r>
      <w:r>
        <w:t>considerará</w:t>
      </w:r>
      <w:r>
        <w:rPr>
          <w:spacing w:val="-2"/>
        </w:rPr>
        <w:t xml:space="preserve"> </w:t>
      </w:r>
      <w:r>
        <w:t>aprobado</w:t>
      </w:r>
      <w:r>
        <w:rPr>
          <w:spacing w:val="-3"/>
        </w:rPr>
        <w:t xml:space="preserve"> </w:t>
      </w:r>
      <w:r>
        <w:t>con</w:t>
      </w:r>
      <w:r>
        <w:rPr>
          <w:spacing w:val="-3"/>
        </w:rPr>
        <w:t xml:space="preserve"> </w:t>
      </w:r>
      <w:r>
        <w:t>una</w:t>
      </w:r>
      <w:r>
        <w:rPr>
          <w:spacing w:val="-2"/>
        </w:rPr>
        <w:t xml:space="preserve"> </w:t>
      </w:r>
      <w:r>
        <w:t>media</w:t>
      </w:r>
      <w:r>
        <w:rPr>
          <w:spacing w:val="-3"/>
        </w:rPr>
        <w:t xml:space="preserve"> </w:t>
      </w:r>
      <w:r>
        <w:t>igual</w:t>
      </w:r>
      <w:r>
        <w:rPr>
          <w:spacing w:val="-3"/>
        </w:rPr>
        <w:t xml:space="preserve"> </w:t>
      </w:r>
      <w:r>
        <w:t>o</w:t>
      </w:r>
      <w:r>
        <w:rPr>
          <w:spacing w:val="-4"/>
        </w:rPr>
        <w:t xml:space="preserve"> </w:t>
      </w:r>
      <w:r>
        <w:t>superior</w:t>
      </w:r>
      <w:r>
        <w:rPr>
          <w:spacing w:val="-3"/>
        </w:rPr>
        <w:t xml:space="preserve"> </w:t>
      </w:r>
      <w:r>
        <w:t>a</w:t>
      </w:r>
      <w:r>
        <w:rPr>
          <w:spacing w:val="-3"/>
        </w:rPr>
        <w:t xml:space="preserve"> </w:t>
      </w:r>
      <w:r>
        <w:rPr>
          <w:spacing w:val="-4"/>
        </w:rPr>
        <w:t>5,0.</w:t>
      </w:r>
    </w:p>
    <w:p w:rsidR="00CE3EEF" w:rsidRDefault="00CE3EEF" w:rsidP="00F55E1A">
      <w:pPr>
        <w:pStyle w:val="Textoindependiente"/>
        <w:spacing w:before="4" w:line="276" w:lineRule="auto"/>
        <w:jc w:val="both"/>
      </w:pPr>
    </w:p>
    <w:p w:rsidR="00CE3EEF" w:rsidRDefault="00CE3EEF" w:rsidP="00F55E1A">
      <w:pPr>
        <w:pStyle w:val="Textoindependiente"/>
        <w:spacing w:line="276" w:lineRule="auto"/>
        <w:ind w:left="361" w:right="367"/>
        <w:jc w:val="both"/>
      </w:pPr>
      <w:r>
        <w:t xml:space="preserve">Como </w:t>
      </w:r>
      <w:r>
        <w:rPr>
          <w:u w:val="single"/>
        </w:rPr>
        <w:t>criterios</w:t>
      </w:r>
      <w:r>
        <w:rPr>
          <w:spacing w:val="-1"/>
          <w:u w:val="single"/>
        </w:rPr>
        <w:t xml:space="preserve"> </w:t>
      </w:r>
      <w:r>
        <w:rPr>
          <w:u w:val="single"/>
        </w:rPr>
        <w:t>de</w:t>
      </w:r>
      <w:r>
        <w:rPr>
          <w:spacing w:val="-1"/>
          <w:u w:val="single"/>
        </w:rPr>
        <w:t xml:space="preserve"> </w:t>
      </w:r>
      <w:r>
        <w:rPr>
          <w:u w:val="single"/>
        </w:rPr>
        <w:t>recuperación</w:t>
      </w:r>
      <w:r>
        <w:t>,</w:t>
      </w:r>
      <w:r>
        <w:rPr>
          <w:spacing w:val="-2"/>
        </w:rPr>
        <w:t xml:space="preserve"> </w:t>
      </w:r>
      <w:r>
        <w:t>señalaremos</w:t>
      </w:r>
      <w:r>
        <w:rPr>
          <w:spacing w:val="-2"/>
        </w:rPr>
        <w:t xml:space="preserve"> </w:t>
      </w:r>
      <w:r>
        <w:t>que</w:t>
      </w:r>
      <w:r>
        <w:rPr>
          <w:spacing w:val="-1"/>
        </w:rPr>
        <w:t xml:space="preserve"> </w:t>
      </w:r>
      <w:r>
        <w:t>aquellos</w:t>
      </w:r>
      <w:r>
        <w:rPr>
          <w:spacing w:val="-2"/>
        </w:rPr>
        <w:t xml:space="preserve"> </w:t>
      </w:r>
      <w:r>
        <w:t>alumnos</w:t>
      </w:r>
      <w:r>
        <w:rPr>
          <w:spacing w:val="-3"/>
        </w:rPr>
        <w:t xml:space="preserve"> </w:t>
      </w:r>
      <w:r>
        <w:t>que</w:t>
      </w:r>
      <w:r>
        <w:rPr>
          <w:spacing w:val="-1"/>
        </w:rPr>
        <w:t xml:space="preserve"> </w:t>
      </w:r>
      <w:r>
        <w:t>no</w:t>
      </w:r>
      <w:r>
        <w:rPr>
          <w:spacing w:val="-1"/>
        </w:rPr>
        <w:t xml:space="preserve"> </w:t>
      </w:r>
      <w:r>
        <w:t>realicen</w:t>
      </w:r>
      <w:r>
        <w:rPr>
          <w:spacing w:val="-1"/>
        </w:rPr>
        <w:t xml:space="preserve"> </w:t>
      </w:r>
      <w:r>
        <w:t>las tareas en las fechas programadas y/o hayan recibido una calificación negativa en una evaluación,</w:t>
      </w:r>
      <w:r>
        <w:rPr>
          <w:spacing w:val="-3"/>
        </w:rPr>
        <w:t xml:space="preserve"> </w:t>
      </w:r>
      <w:r>
        <w:t>podrán</w:t>
      </w:r>
      <w:r>
        <w:rPr>
          <w:spacing w:val="-4"/>
        </w:rPr>
        <w:t xml:space="preserve"> </w:t>
      </w:r>
      <w:r>
        <w:t>recuperarla</w:t>
      </w:r>
      <w:r>
        <w:rPr>
          <w:spacing w:val="-4"/>
        </w:rPr>
        <w:t xml:space="preserve"> </w:t>
      </w:r>
      <w:r>
        <w:t>presentando</w:t>
      </w:r>
      <w:r>
        <w:rPr>
          <w:spacing w:val="-2"/>
        </w:rPr>
        <w:t xml:space="preserve"> </w:t>
      </w:r>
      <w:r>
        <w:t>todos</w:t>
      </w:r>
      <w:r>
        <w:rPr>
          <w:spacing w:val="-2"/>
        </w:rPr>
        <w:t xml:space="preserve"> </w:t>
      </w:r>
      <w:r>
        <w:t>las</w:t>
      </w:r>
      <w:r>
        <w:rPr>
          <w:spacing w:val="-2"/>
        </w:rPr>
        <w:t xml:space="preserve"> </w:t>
      </w:r>
      <w:r>
        <w:t>tareas</w:t>
      </w:r>
      <w:r>
        <w:rPr>
          <w:spacing w:val="-2"/>
        </w:rPr>
        <w:t xml:space="preserve"> </w:t>
      </w:r>
      <w:r>
        <w:t>y</w:t>
      </w:r>
      <w:r>
        <w:rPr>
          <w:spacing w:val="-4"/>
        </w:rPr>
        <w:t xml:space="preserve"> </w:t>
      </w:r>
      <w:r>
        <w:t>realizando</w:t>
      </w:r>
      <w:r>
        <w:rPr>
          <w:spacing w:val="-2"/>
        </w:rPr>
        <w:t xml:space="preserve"> </w:t>
      </w:r>
      <w:r>
        <w:t>un</w:t>
      </w:r>
      <w:r>
        <w:rPr>
          <w:spacing w:val="-4"/>
        </w:rPr>
        <w:t xml:space="preserve"> </w:t>
      </w:r>
      <w:r>
        <w:t>examen</w:t>
      </w:r>
      <w:r>
        <w:rPr>
          <w:spacing w:val="-2"/>
        </w:rPr>
        <w:t xml:space="preserve"> </w:t>
      </w:r>
      <w:r>
        <w:t>al final del curso basado en los contenidos mínimos reseñados más abajo.</w:t>
      </w:r>
    </w:p>
    <w:p w:rsidR="00CE3EEF" w:rsidRDefault="00CE3EEF" w:rsidP="00F55E1A">
      <w:pPr>
        <w:pStyle w:val="Textoindependiente"/>
        <w:spacing w:line="276" w:lineRule="auto"/>
        <w:jc w:val="both"/>
      </w:pPr>
    </w:p>
    <w:p w:rsidR="00CE3EEF" w:rsidRDefault="00CE3EEF" w:rsidP="00F55E1A">
      <w:pPr>
        <w:pStyle w:val="Textoindependiente"/>
        <w:spacing w:before="141" w:line="276" w:lineRule="auto"/>
        <w:jc w:val="both"/>
      </w:pPr>
    </w:p>
    <w:p w:rsidR="00CE3EEF" w:rsidRDefault="00CE3EEF" w:rsidP="00F55E1A">
      <w:pPr>
        <w:pStyle w:val="Textoindependiente"/>
        <w:spacing w:line="276" w:lineRule="auto"/>
        <w:ind w:left="361" w:right="372"/>
        <w:jc w:val="both"/>
      </w:pPr>
      <w:r>
        <w:t>El profesor podrá ofrecer a los alumnos que voluntariamente accedan y siempre que éste lo considere oportuno y conveniente la posibilidad de mejorar la nota es decir, añadir un punto como máximo a la nota final del curso realizando un trabajo -cuyas cuestiones a responder entregará el profesor oportunamente- que deberán entregarse al final del curso.</w:t>
      </w:r>
    </w:p>
    <w:p w:rsidR="00CE3EEF" w:rsidRDefault="00CE3EEF" w:rsidP="00F55E1A">
      <w:pPr>
        <w:pStyle w:val="Textoindependiente"/>
        <w:spacing w:line="276" w:lineRule="auto"/>
        <w:ind w:left="361" w:right="365"/>
        <w:jc w:val="both"/>
      </w:pPr>
      <w:r>
        <w:t xml:space="preserve">Las características de esta metodología y criterios de calificación nos permite llevar a cabo un proceso de </w:t>
      </w:r>
      <w:r>
        <w:rPr>
          <w:u w:val="single"/>
        </w:rPr>
        <w:t xml:space="preserve">atención </w:t>
      </w:r>
      <w:proofErr w:type="gramStart"/>
      <w:r>
        <w:rPr>
          <w:u w:val="single"/>
        </w:rPr>
        <w:t>diversificada</w:t>
      </w:r>
      <w:r>
        <w:t xml:space="preserve"> ,</w:t>
      </w:r>
      <w:proofErr w:type="gramEnd"/>
      <w:r>
        <w:t xml:space="preserve"> tanto en la dificultad de los ejercicios planteados como en su corrección; es en estos caso donde observamos las bondades pues el profesor puede flexibilizar el modo en que plantea los diversos ejercicios y, por consiguiente, puede establecer una estrategia de mejora individual según las características de punto de partida de cada alumno/a. Para establecer estos</w:t>
      </w:r>
      <w:r>
        <w:rPr>
          <w:spacing w:val="40"/>
        </w:rPr>
        <w:t xml:space="preserve"> </w:t>
      </w:r>
      <w:r>
        <w:t>parámetros iniciales se basará en los informes del Departamento de Orientación, así como en las conclusiones de la primera evaluación.</w:t>
      </w:r>
    </w:p>
    <w:p w:rsidR="00CE3EEF" w:rsidRDefault="00CE3EEF" w:rsidP="00F55E1A">
      <w:pPr>
        <w:pStyle w:val="Textoindependiente"/>
        <w:spacing w:line="276" w:lineRule="auto"/>
        <w:jc w:val="both"/>
        <w:sectPr w:rsidR="00CE3EEF">
          <w:pgSz w:w="12240" w:h="15840"/>
          <w:pgMar w:top="1300" w:right="1080" w:bottom="280" w:left="1080" w:header="720" w:footer="720" w:gutter="0"/>
          <w:cols w:space="720"/>
        </w:sectPr>
      </w:pPr>
    </w:p>
    <w:p w:rsidR="00CE3EEF" w:rsidRDefault="00CE3EEF" w:rsidP="00F55E1A">
      <w:pPr>
        <w:pStyle w:val="Textoindependiente"/>
        <w:spacing w:before="65" w:line="276" w:lineRule="auto"/>
        <w:ind w:left="361" w:right="367"/>
        <w:jc w:val="both"/>
      </w:pPr>
      <w:r>
        <w:lastRenderedPageBreak/>
        <w:t xml:space="preserve">La </w:t>
      </w:r>
      <w:r>
        <w:rPr>
          <w:rFonts w:ascii="Arial" w:hAnsi="Arial"/>
          <w:b/>
        </w:rPr>
        <w:t xml:space="preserve">recuperación </w:t>
      </w:r>
      <w:r>
        <w:t>realizada de modo ordinario al final del curso consistirá en la realización de un examen de los temas vistos en cada evaluación y se realizará al final del curso ordinario.</w:t>
      </w:r>
    </w:p>
    <w:p w:rsidR="00CE3EEF" w:rsidRDefault="00CE3EEF" w:rsidP="00F55E1A">
      <w:pPr>
        <w:pStyle w:val="Textoindependiente"/>
        <w:spacing w:line="276" w:lineRule="auto"/>
        <w:ind w:left="361"/>
        <w:jc w:val="both"/>
      </w:pPr>
      <w:r>
        <w:t>La</w:t>
      </w:r>
      <w:r>
        <w:rPr>
          <w:spacing w:val="-4"/>
        </w:rPr>
        <w:t xml:space="preserve"> </w:t>
      </w:r>
      <w:r>
        <w:t>nota</w:t>
      </w:r>
      <w:r>
        <w:rPr>
          <w:spacing w:val="-2"/>
        </w:rPr>
        <w:t xml:space="preserve"> </w:t>
      </w:r>
      <w:r>
        <w:t>de</w:t>
      </w:r>
      <w:r>
        <w:rPr>
          <w:spacing w:val="-4"/>
        </w:rPr>
        <w:t xml:space="preserve"> </w:t>
      </w:r>
      <w:r>
        <w:t>la</w:t>
      </w:r>
      <w:r>
        <w:rPr>
          <w:spacing w:val="-4"/>
        </w:rPr>
        <w:t xml:space="preserve"> </w:t>
      </w:r>
      <w:r>
        <w:t>recuperación</w:t>
      </w:r>
      <w:r>
        <w:rPr>
          <w:spacing w:val="-4"/>
        </w:rPr>
        <w:t xml:space="preserve"> </w:t>
      </w:r>
      <w:r>
        <w:t>del</w:t>
      </w:r>
      <w:r>
        <w:rPr>
          <w:spacing w:val="-3"/>
        </w:rPr>
        <w:t xml:space="preserve"> </w:t>
      </w:r>
      <w:r>
        <w:t>examen</w:t>
      </w:r>
      <w:r>
        <w:rPr>
          <w:spacing w:val="-4"/>
        </w:rPr>
        <w:t xml:space="preserve"> </w:t>
      </w:r>
      <w:r>
        <w:t>constituirá</w:t>
      </w:r>
      <w:r>
        <w:rPr>
          <w:spacing w:val="-2"/>
        </w:rPr>
        <w:t xml:space="preserve"> </w:t>
      </w:r>
      <w:r>
        <w:t>la</w:t>
      </w:r>
      <w:r>
        <w:rPr>
          <w:spacing w:val="-4"/>
        </w:rPr>
        <w:t xml:space="preserve"> </w:t>
      </w:r>
      <w:r>
        <w:t>nota</w:t>
      </w:r>
      <w:r>
        <w:rPr>
          <w:spacing w:val="-4"/>
        </w:rPr>
        <w:t xml:space="preserve"> </w:t>
      </w:r>
      <w:proofErr w:type="gramStart"/>
      <w:r>
        <w:t>final</w:t>
      </w:r>
      <w:r>
        <w:rPr>
          <w:spacing w:val="-1"/>
        </w:rPr>
        <w:t xml:space="preserve"> </w:t>
      </w:r>
      <w:r>
        <w:rPr>
          <w:spacing w:val="-10"/>
        </w:rPr>
        <w:t>.</w:t>
      </w:r>
      <w:proofErr w:type="gramEnd"/>
    </w:p>
    <w:p w:rsidR="00C91032" w:rsidRDefault="00C91032" w:rsidP="00F55E1A">
      <w:pPr>
        <w:spacing w:line="276" w:lineRule="auto"/>
        <w:jc w:val="both"/>
      </w:pPr>
    </w:p>
    <w:sectPr w:rsidR="00C91032" w:rsidSect="00C910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MT">
    <w:altName w:val="Arial"/>
    <w:panose1 w:val="020B0604020202020204"/>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6D3C"/>
    <w:multiLevelType w:val="multilevel"/>
    <w:tmpl w:val="0D92EF7E"/>
    <w:lvl w:ilvl="0">
      <w:start w:val="1"/>
      <w:numFmt w:val="decimal"/>
      <w:lvlText w:val="%1."/>
      <w:lvlJc w:val="left"/>
      <w:pPr>
        <w:ind w:left="362" w:hanging="304"/>
        <w:jc w:val="left"/>
      </w:pPr>
      <w:rPr>
        <w:rFonts w:ascii="Arial MT" w:eastAsia="Arial MT" w:hAnsi="Arial MT" w:cs="Arial MT" w:hint="default"/>
        <w:b w:val="0"/>
        <w:bCs w:val="0"/>
        <w:i w:val="0"/>
        <w:iCs w:val="0"/>
        <w:spacing w:val="0"/>
        <w:w w:val="100"/>
        <w:sz w:val="24"/>
        <w:szCs w:val="24"/>
        <w:lang w:val="es-ES" w:eastAsia="en-US" w:bidi="ar-SA"/>
      </w:rPr>
    </w:lvl>
    <w:lvl w:ilvl="1">
      <w:start w:val="1"/>
      <w:numFmt w:val="decimal"/>
      <w:lvlText w:val="%1.%2"/>
      <w:lvlJc w:val="left"/>
      <w:pPr>
        <w:ind w:left="362" w:hanging="400"/>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2304" w:hanging="400"/>
      </w:pPr>
      <w:rPr>
        <w:rFonts w:hint="default"/>
        <w:lang w:val="es-ES" w:eastAsia="en-US" w:bidi="ar-SA"/>
      </w:rPr>
    </w:lvl>
    <w:lvl w:ilvl="3">
      <w:numFmt w:val="bullet"/>
      <w:lvlText w:val="•"/>
      <w:lvlJc w:val="left"/>
      <w:pPr>
        <w:ind w:left="3276" w:hanging="400"/>
      </w:pPr>
      <w:rPr>
        <w:rFonts w:hint="default"/>
        <w:lang w:val="es-ES" w:eastAsia="en-US" w:bidi="ar-SA"/>
      </w:rPr>
    </w:lvl>
    <w:lvl w:ilvl="4">
      <w:numFmt w:val="bullet"/>
      <w:lvlText w:val="•"/>
      <w:lvlJc w:val="left"/>
      <w:pPr>
        <w:ind w:left="4248" w:hanging="400"/>
      </w:pPr>
      <w:rPr>
        <w:rFonts w:hint="default"/>
        <w:lang w:val="es-ES" w:eastAsia="en-US" w:bidi="ar-SA"/>
      </w:rPr>
    </w:lvl>
    <w:lvl w:ilvl="5">
      <w:numFmt w:val="bullet"/>
      <w:lvlText w:val="•"/>
      <w:lvlJc w:val="left"/>
      <w:pPr>
        <w:ind w:left="5220" w:hanging="400"/>
      </w:pPr>
      <w:rPr>
        <w:rFonts w:hint="default"/>
        <w:lang w:val="es-ES" w:eastAsia="en-US" w:bidi="ar-SA"/>
      </w:rPr>
    </w:lvl>
    <w:lvl w:ilvl="6">
      <w:numFmt w:val="bullet"/>
      <w:lvlText w:val="•"/>
      <w:lvlJc w:val="left"/>
      <w:pPr>
        <w:ind w:left="6192" w:hanging="400"/>
      </w:pPr>
      <w:rPr>
        <w:rFonts w:hint="default"/>
        <w:lang w:val="es-ES" w:eastAsia="en-US" w:bidi="ar-SA"/>
      </w:rPr>
    </w:lvl>
    <w:lvl w:ilvl="7">
      <w:numFmt w:val="bullet"/>
      <w:lvlText w:val="•"/>
      <w:lvlJc w:val="left"/>
      <w:pPr>
        <w:ind w:left="7164" w:hanging="400"/>
      </w:pPr>
      <w:rPr>
        <w:rFonts w:hint="default"/>
        <w:lang w:val="es-ES" w:eastAsia="en-US" w:bidi="ar-SA"/>
      </w:rPr>
    </w:lvl>
    <w:lvl w:ilvl="8">
      <w:numFmt w:val="bullet"/>
      <w:lvlText w:val="•"/>
      <w:lvlJc w:val="left"/>
      <w:pPr>
        <w:ind w:left="8136" w:hanging="400"/>
      </w:pPr>
      <w:rPr>
        <w:rFonts w:hint="default"/>
        <w:lang w:val="es-ES" w:eastAsia="en-US" w:bidi="ar-SA"/>
      </w:rPr>
    </w:lvl>
  </w:abstractNum>
  <w:abstractNum w:abstractNumId="1">
    <w:nsid w:val="0F7060A9"/>
    <w:multiLevelType w:val="hybridMultilevel"/>
    <w:tmpl w:val="1DC8FF80"/>
    <w:lvl w:ilvl="0" w:tplc="733EB136">
      <w:start w:val="1"/>
      <w:numFmt w:val="upperLetter"/>
      <w:lvlText w:val="%1."/>
      <w:lvlJc w:val="left"/>
      <w:pPr>
        <w:ind w:left="362" w:hanging="346"/>
        <w:jc w:val="left"/>
      </w:pPr>
      <w:rPr>
        <w:rFonts w:ascii="Arial MT" w:eastAsia="Arial MT" w:hAnsi="Arial MT" w:cs="Arial MT" w:hint="default"/>
        <w:b w:val="0"/>
        <w:bCs w:val="0"/>
        <w:i w:val="0"/>
        <w:iCs w:val="0"/>
        <w:spacing w:val="-1"/>
        <w:w w:val="100"/>
        <w:sz w:val="24"/>
        <w:szCs w:val="24"/>
        <w:lang w:val="es-ES" w:eastAsia="en-US" w:bidi="ar-SA"/>
      </w:rPr>
    </w:lvl>
    <w:lvl w:ilvl="1" w:tplc="EF1472E0">
      <w:numFmt w:val="bullet"/>
      <w:lvlText w:val="•"/>
      <w:lvlJc w:val="left"/>
      <w:pPr>
        <w:ind w:left="1332" w:hanging="346"/>
      </w:pPr>
      <w:rPr>
        <w:rFonts w:hint="default"/>
        <w:lang w:val="es-ES" w:eastAsia="en-US" w:bidi="ar-SA"/>
      </w:rPr>
    </w:lvl>
    <w:lvl w:ilvl="2" w:tplc="819A5282">
      <w:numFmt w:val="bullet"/>
      <w:lvlText w:val="•"/>
      <w:lvlJc w:val="left"/>
      <w:pPr>
        <w:ind w:left="2304" w:hanging="346"/>
      </w:pPr>
      <w:rPr>
        <w:rFonts w:hint="default"/>
        <w:lang w:val="es-ES" w:eastAsia="en-US" w:bidi="ar-SA"/>
      </w:rPr>
    </w:lvl>
    <w:lvl w:ilvl="3" w:tplc="A79A573C">
      <w:numFmt w:val="bullet"/>
      <w:lvlText w:val="•"/>
      <w:lvlJc w:val="left"/>
      <w:pPr>
        <w:ind w:left="3276" w:hanging="346"/>
      </w:pPr>
      <w:rPr>
        <w:rFonts w:hint="default"/>
        <w:lang w:val="es-ES" w:eastAsia="en-US" w:bidi="ar-SA"/>
      </w:rPr>
    </w:lvl>
    <w:lvl w:ilvl="4" w:tplc="03BA3F1C">
      <w:numFmt w:val="bullet"/>
      <w:lvlText w:val="•"/>
      <w:lvlJc w:val="left"/>
      <w:pPr>
        <w:ind w:left="4248" w:hanging="346"/>
      </w:pPr>
      <w:rPr>
        <w:rFonts w:hint="default"/>
        <w:lang w:val="es-ES" w:eastAsia="en-US" w:bidi="ar-SA"/>
      </w:rPr>
    </w:lvl>
    <w:lvl w:ilvl="5" w:tplc="5FD01896">
      <w:numFmt w:val="bullet"/>
      <w:lvlText w:val="•"/>
      <w:lvlJc w:val="left"/>
      <w:pPr>
        <w:ind w:left="5220" w:hanging="346"/>
      </w:pPr>
      <w:rPr>
        <w:rFonts w:hint="default"/>
        <w:lang w:val="es-ES" w:eastAsia="en-US" w:bidi="ar-SA"/>
      </w:rPr>
    </w:lvl>
    <w:lvl w:ilvl="6" w:tplc="AD180FEC">
      <w:numFmt w:val="bullet"/>
      <w:lvlText w:val="•"/>
      <w:lvlJc w:val="left"/>
      <w:pPr>
        <w:ind w:left="6192" w:hanging="346"/>
      </w:pPr>
      <w:rPr>
        <w:rFonts w:hint="default"/>
        <w:lang w:val="es-ES" w:eastAsia="en-US" w:bidi="ar-SA"/>
      </w:rPr>
    </w:lvl>
    <w:lvl w:ilvl="7" w:tplc="36549D02">
      <w:numFmt w:val="bullet"/>
      <w:lvlText w:val="•"/>
      <w:lvlJc w:val="left"/>
      <w:pPr>
        <w:ind w:left="7164" w:hanging="346"/>
      </w:pPr>
      <w:rPr>
        <w:rFonts w:hint="default"/>
        <w:lang w:val="es-ES" w:eastAsia="en-US" w:bidi="ar-SA"/>
      </w:rPr>
    </w:lvl>
    <w:lvl w:ilvl="8" w:tplc="C7907CEC">
      <w:numFmt w:val="bullet"/>
      <w:lvlText w:val="•"/>
      <w:lvlJc w:val="left"/>
      <w:pPr>
        <w:ind w:left="8136" w:hanging="346"/>
      </w:pPr>
      <w:rPr>
        <w:rFonts w:hint="default"/>
        <w:lang w:val="es-ES" w:eastAsia="en-US" w:bidi="ar-SA"/>
      </w:rPr>
    </w:lvl>
  </w:abstractNum>
  <w:abstractNum w:abstractNumId="2">
    <w:nsid w:val="1C094D0C"/>
    <w:multiLevelType w:val="hybridMultilevel"/>
    <w:tmpl w:val="382A2882"/>
    <w:lvl w:ilvl="0" w:tplc="7E98E960">
      <w:start w:val="1"/>
      <w:numFmt w:val="decimal"/>
      <w:lvlText w:val="%1)"/>
      <w:lvlJc w:val="left"/>
      <w:pPr>
        <w:ind w:left="362" w:hanging="284"/>
        <w:jc w:val="right"/>
      </w:pPr>
      <w:rPr>
        <w:rFonts w:ascii="Arial MT" w:eastAsia="Arial MT" w:hAnsi="Arial MT" w:cs="Arial MT" w:hint="default"/>
        <w:b w:val="0"/>
        <w:bCs w:val="0"/>
        <w:i w:val="0"/>
        <w:iCs w:val="0"/>
        <w:spacing w:val="0"/>
        <w:w w:val="100"/>
        <w:sz w:val="24"/>
        <w:szCs w:val="24"/>
        <w:lang w:val="es-ES" w:eastAsia="en-US" w:bidi="ar-SA"/>
      </w:rPr>
    </w:lvl>
    <w:lvl w:ilvl="1" w:tplc="9A961250">
      <w:numFmt w:val="bullet"/>
      <w:lvlText w:val="•"/>
      <w:lvlJc w:val="left"/>
      <w:pPr>
        <w:ind w:left="1332" w:hanging="284"/>
      </w:pPr>
      <w:rPr>
        <w:rFonts w:hint="default"/>
        <w:lang w:val="es-ES" w:eastAsia="en-US" w:bidi="ar-SA"/>
      </w:rPr>
    </w:lvl>
    <w:lvl w:ilvl="2" w:tplc="0BE46846">
      <w:numFmt w:val="bullet"/>
      <w:lvlText w:val="•"/>
      <w:lvlJc w:val="left"/>
      <w:pPr>
        <w:ind w:left="2304" w:hanging="284"/>
      </w:pPr>
      <w:rPr>
        <w:rFonts w:hint="default"/>
        <w:lang w:val="es-ES" w:eastAsia="en-US" w:bidi="ar-SA"/>
      </w:rPr>
    </w:lvl>
    <w:lvl w:ilvl="3" w:tplc="D73A4A10">
      <w:numFmt w:val="bullet"/>
      <w:lvlText w:val="•"/>
      <w:lvlJc w:val="left"/>
      <w:pPr>
        <w:ind w:left="3276" w:hanging="284"/>
      </w:pPr>
      <w:rPr>
        <w:rFonts w:hint="default"/>
        <w:lang w:val="es-ES" w:eastAsia="en-US" w:bidi="ar-SA"/>
      </w:rPr>
    </w:lvl>
    <w:lvl w:ilvl="4" w:tplc="99CEED32">
      <w:numFmt w:val="bullet"/>
      <w:lvlText w:val="•"/>
      <w:lvlJc w:val="left"/>
      <w:pPr>
        <w:ind w:left="4248" w:hanging="284"/>
      </w:pPr>
      <w:rPr>
        <w:rFonts w:hint="default"/>
        <w:lang w:val="es-ES" w:eastAsia="en-US" w:bidi="ar-SA"/>
      </w:rPr>
    </w:lvl>
    <w:lvl w:ilvl="5" w:tplc="30BACB3A">
      <w:numFmt w:val="bullet"/>
      <w:lvlText w:val="•"/>
      <w:lvlJc w:val="left"/>
      <w:pPr>
        <w:ind w:left="5220" w:hanging="284"/>
      </w:pPr>
      <w:rPr>
        <w:rFonts w:hint="default"/>
        <w:lang w:val="es-ES" w:eastAsia="en-US" w:bidi="ar-SA"/>
      </w:rPr>
    </w:lvl>
    <w:lvl w:ilvl="6" w:tplc="FE8CDDA2">
      <w:numFmt w:val="bullet"/>
      <w:lvlText w:val="•"/>
      <w:lvlJc w:val="left"/>
      <w:pPr>
        <w:ind w:left="6192" w:hanging="284"/>
      </w:pPr>
      <w:rPr>
        <w:rFonts w:hint="default"/>
        <w:lang w:val="es-ES" w:eastAsia="en-US" w:bidi="ar-SA"/>
      </w:rPr>
    </w:lvl>
    <w:lvl w:ilvl="7" w:tplc="49D6FC16">
      <w:numFmt w:val="bullet"/>
      <w:lvlText w:val="•"/>
      <w:lvlJc w:val="left"/>
      <w:pPr>
        <w:ind w:left="7164" w:hanging="284"/>
      </w:pPr>
      <w:rPr>
        <w:rFonts w:hint="default"/>
        <w:lang w:val="es-ES" w:eastAsia="en-US" w:bidi="ar-SA"/>
      </w:rPr>
    </w:lvl>
    <w:lvl w:ilvl="8" w:tplc="82F691C0">
      <w:numFmt w:val="bullet"/>
      <w:lvlText w:val="•"/>
      <w:lvlJc w:val="left"/>
      <w:pPr>
        <w:ind w:left="8136" w:hanging="284"/>
      </w:pPr>
      <w:rPr>
        <w:rFonts w:hint="default"/>
        <w:lang w:val="es-ES" w:eastAsia="en-US" w:bidi="ar-SA"/>
      </w:rPr>
    </w:lvl>
  </w:abstractNum>
  <w:abstractNum w:abstractNumId="3">
    <w:nsid w:val="1D1320C4"/>
    <w:multiLevelType w:val="multilevel"/>
    <w:tmpl w:val="938A942E"/>
    <w:lvl w:ilvl="0">
      <w:start w:val="1"/>
      <w:numFmt w:val="decimal"/>
      <w:lvlText w:val="%1."/>
      <w:lvlJc w:val="left"/>
      <w:pPr>
        <w:ind w:left="704" w:hanging="340"/>
        <w:jc w:val="left"/>
      </w:pPr>
      <w:rPr>
        <w:rFonts w:ascii="Arial MT" w:eastAsia="Arial MT" w:hAnsi="Arial MT" w:cs="Arial MT" w:hint="default"/>
        <w:b w:val="0"/>
        <w:bCs w:val="0"/>
        <w:i w:val="0"/>
        <w:iCs w:val="0"/>
        <w:spacing w:val="0"/>
        <w:w w:val="100"/>
        <w:sz w:val="24"/>
        <w:szCs w:val="24"/>
        <w:lang w:val="es-ES" w:eastAsia="en-US" w:bidi="ar-SA"/>
      </w:rPr>
    </w:lvl>
    <w:lvl w:ilvl="1">
      <w:start w:val="1"/>
      <w:numFmt w:val="decimal"/>
      <w:lvlText w:val="%1.%2"/>
      <w:lvlJc w:val="left"/>
      <w:pPr>
        <w:ind w:left="362" w:hanging="400"/>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1742" w:hanging="400"/>
      </w:pPr>
      <w:rPr>
        <w:rFonts w:hint="default"/>
        <w:lang w:val="es-ES" w:eastAsia="en-US" w:bidi="ar-SA"/>
      </w:rPr>
    </w:lvl>
    <w:lvl w:ilvl="3">
      <w:numFmt w:val="bullet"/>
      <w:lvlText w:val="•"/>
      <w:lvlJc w:val="left"/>
      <w:pPr>
        <w:ind w:left="2784" w:hanging="400"/>
      </w:pPr>
      <w:rPr>
        <w:rFonts w:hint="default"/>
        <w:lang w:val="es-ES" w:eastAsia="en-US" w:bidi="ar-SA"/>
      </w:rPr>
    </w:lvl>
    <w:lvl w:ilvl="4">
      <w:numFmt w:val="bullet"/>
      <w:lvlText w:val="•"/>
      <w:lvlJc w:val="left"/>
      <w:pPr>
        <w:ind w:left="3826" w:hanging="400"/>
      </w:pPr>
      <w:rPr>
        <w:rFonts w:hint="default"/>
        <w:lang w:val="es-ES" w:eastAsia="en-US" w:bidi="ar-SA"/>
      </w:rPr>
    </w:lvl>
    <w:lvl w:ilvl="5">
      <w:numFmt w:val="bullet"/>
      <w:lvlText w:val="•"/>
      <w:lvlJc w:val="left"/>
      <w:pPr>
        <w:ind w:left="4868" w:hanging="400"/>
      </w:pPr>
      <w:rPr>
        <w:rFonts w:hint="default"/>
        <w:lang w:val="es-ES" w:eastAsia="en-US" w:bidi="ar-SA"/>
      </w:rPr>
    </w:lvl>
    <w:lvl w:ilvl="6">
      <w:numFmt w:val="bullet"/>
      <w:lvlText w:val="•"/>
      <w:lvlJc w:val="left"/>
      <w:pPr>
        <w:ind w:left="5911" w:hanging="400"/>
      </w:pPr>
      <w:rPr>
        <w:rFonts w:hint="default"/>
        <w:lang w:val="es-ES" w:eastAsia="en-US" w:bidi="ar-SA"/>
      </w:rPr>
    </w:lvl>
    <w:lvl w:ilvl="7">
      <w:numFmt w:val="bullet"/>
      <w:lvlText w:val="•"/>
      <w:lvlJc w:val="left"/>
      <w:pPr>
        <w:ind w:left="6953" w:hanging="400"/>
      </w:pPr>
      <w:rPr>
        <w:rFonts w:hint="default"/>
        <w:lang w:val="es-ES" w:eastAsia="en-US" w:bidi="ar-SA"/>
      </w:rPr>
    </w:lvl>
    <w:lvl w:ilvl="8">
      <w:numFmt w:val="bullet"/>
      <w:lvlText w:val="•"/>
      <w:lvlJc w:val="left"/>
      <w:pPr>
        <w:ind w:left="7995" w:hanging="400"/>
      </w:pPr>
      <w:rPr>
        <w:rFonts w:hint="default"/>
        <w:lang w:val="es-ES" w:eastAsia="en-US" w:bidi="ar-SA"/>
      </w:rPr>
    </w:lvl>
  </w:abstractNum>
  <w:abstractNum w:abstractNumId="4">
    <w:nsid w:val="4A4874AC"/>
    <w:multiLevelType w:val="multilevel"/>
    <w:tmpl w:val="2F0AE492"/>
    <w:lvl w:ilvl="0">
      <w:start w:val="1"/>
      <w:numFmt w:val="decimal"/>
      <w:lvlText w:val="%1"/>
      <w:lvlJc w:val="left"/>
      <w:pPr>
        <w:ind w:left="561" w:hanging="200"/>
        <w:jc w:val="left"/>
      </w:pPr>
      <w:rPr>
        <w:rFonts w:ascii="Arial MT" w:eastAsia="Arial MT" w:hAnsi="Arial MT" w:cs="Arial MT" w:hint="default"/>
        <w:b w:val="0"/>
        <w:bCs w:val="0"/>
        <w:i w:val="0"/>
        <w:iCs w:val="0"/>
        <w:spacing w:val="0"/>
        <w:w w:val="100"/>
        <w:sz w:val="24"/>
        <w:szCs w:val="24"/>
        <w:lang w:val="es-ES" w:eastAsia="en-US" w:bidi="ar-SA"/>
      </w:rPr>
    </w:lvl>
    <w:lvl w:ilvl="1">
      <w:start w:val="1"/>
      <w:numFmt w:val="decimal"/>
      <w:lvlText w:val="%1.%2"/>
      <w:lvlJc w:val="left"/>
      <w:pPr>
        <w:ind w:left="362" w:hanging="400"/>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1617" w:hanging="400"/>
      </w:pPr>
      <w:rPr>
        <w:rFonts w:hint="default"/>
        <w:lang w:val="es-ES" w:eastAsia="en-US" w:bidi="ar-SA"/>
      </w:rPr>
    </w:lvl>
    <w:lvl w:ilvl="3">
      <w:numFmt w:val="bullet"/>
      <w:lvlText w:val="•"/>
      <w:lvlJc w:val="left"/>
      <w:pPr>
        <w:ind w:left="2675" w:hanging="400"/>
      </w:pPr>
      <w:rPr>
        <w:rFonts w:hint="default"/>
        <w:lang w:val="es-ES" w:eastAsia="en-US" w:bidi="ar-SA"/>
      </w:rPr>
    </w:lvl>
    <w:lvl w:ilvl="4">
      <w:numFmt w:val="bullet"/>
      <w:lvlText w:val="•"/>
      <w:lvlJc w:val="left"/>
      <w:pPr>
        <w:ind w:left="3733" w:hanging="400"/>
      </w:pPr>
      <w:rPr>
        <w:rFonts w:hint="default"/>
        <w:lang w:val="es-ES" w:eastAsia="en-US" w:bidi="ar-SA"/>
      </w:rPr>
    </w:lvl>
    <w:lvl w:ilvl="5">
      <w:numFmt w:val="bullet"/>
      <w:lvlText w:val="•"/>
      <w:lvlJc w:val="left"/>
      <w:pPr>
        <w:ind w:left="4791" w:hanging="400"/>
      </w:pPr>
      <w:rPr>
        <w:rFonts w:hint="default"/>
        <w:lang w:val="es-ES" w:eastAsia="en-US" w:bidi="ar-SA"/>
      </w:rPr>
    </w:lvl>
    <w:lvl w:ilvl="6">
      <w:numFmt w:val="bullet"/>
      <w:lvlText w:val="•"/>
      <w:lvlJc w:val="left"/>
      <w:pPr>
        <w:ind w:left="5848" w:hanging="400"/>
      </w:pPr>
      <w:rPr>
        <w:rFonts w:hint="default"/>
        <w:lang w:val="es-ES" w:eastAsia="en-US" w:bidi="ar-SA"/>
      </w:rPr>
    </w:lvl>
    <w:lvl w:ilvl="7">
      <w:numFmt w:val="bullet"/>
      <w:lvlText w:val="•"/>
      <w:lvlJc w:val="left"/>
      <w:pPr>
        <w:ind w:left="6906" w:hanging="400"/>
      </w:pPr>
      <w:rPr>
        <w:rFonts w:hint="default"/>
        <w:lang w:val="es-ES" w:eastAsia="en-US" w:bidi="ar-SA"/>
      </w:rPr>
    </w:lvl>
    <w:lvl w:ilvl="8">
      <w:numFmt w:val="bullet"/>
      <w:lvlText w:val="•"/>
      <w:lvlJc w:val="left"/>
      <w:pPr>
        <w:ind w:left="7964" w:hanging="400"/>
      </w:pPr>
      <w:rPr>
        <w:rFonts w:hint="default"/>
        <w:lang w:val="es-ES" w:eastAsia="en-US" w:bidi="ar-SA"/>
      </w:rPr>
    </w:lvl>
  </w:abstractNum>
  <w:abstractNum w:abstractNumId="5">
    <w:nsid w:val="69971208"/>
    <w:multiLevelType w:val="hybridMultilevel"/>
    <w:tmpl w:val="DE748706"/>
    <w:lvl w:ilvl="0" w:tplc="8E9206AE">
      <w:start w:val="1"/>
      <w:numFmt w:val="decimal"/>
      <w:lvlText w:val="%1)"/>
      <w:lvlJc w:val="left"/>
      <w:pPr>
        <w:ind w:left="682" w:hanging="318"/>
        <w:jc w:val="left"/>
      </w:pPr>
      <w:rPr>
        <w:rFonts w:hint="default"/>
        <w:spacing w:val="0"/>
        <w:w w:val="100"/>
        <w:lang w:val="es-ES" w:eastAsia="en-US" w:bidi="ar-SA"/>
      </w:rPr>
    </w:lvl>
    <w:lvl w:ilvl="1" w:tplc="C14C3872">
      <w:numFmt w:val="bullet"/>
      <w:lvlText w:val="•"/>
      <w:lvlJc w:val="left"/>
      <w:pPr>
        <w:ind w:left="1620" w:hanging="318"/>
      </w:pPr>
      <w:rPr>
        <w:rFonts w:hint="default"/>
        <w:lang w:val="es-ES" w:eastAsia="en-US" w:bidi="ar-SA"/>
      </w:rPr>
    </w:lvl>
    <w:lvl w:ilvl="2" w:tplc="F1AA915E">
      <w:numFmt w:val="bullet"/>
      <w:lvlText w:val="•"/>
      <w:lvlJc w:val="left"/>
      <w:pPr>
        <w:ind w:left="2560" w:hanging="318"/>
      </w:pPr>
      <w:rPr>
        <w:rFonts w:hint="default"/>
        <w:lang w:val="es-ES" w:eastAsia="en-US" w:bidi="ar-SA"/>
      </w:rPr>
    </w:lvl>
    <w:lvl w:ilvl="3" w:tplc="38F80214">
      <w:numFmt w:val="bullet"/>
      <w:lvlText w:val="•"/>
      <w:lvlJc w:val="left"/>
      <w:pPr>
        <w:ind w:left="3500" w:hanging="318"/>
      </w:pPr>
      <w:rPr>
        <w:rFonts w:hint="default"/>
        <w:lang w:val="es-ES" w:eastAsia="en-US" w:bidi="ar-SA"/>
      </w:rPr>
    </w:lvl>
    <w:lvl w:ilvl="4" w:tplc="279A8714">
      <w:numFmt w:val="bullet"/>
      <w:lvlText w:val="•"/>
      <w:lvlJc w:val="left"/>
      <w:pPr>
        <w:ind w:left="4440" w:hanging="318"/>
      </w:pPr>
      <w:rPr>
        <w:rFonts w:hint="default"/>
        <w:lang w:val="es-ES" w:eastAsia="en-US" w:bidi="ar-SA"/>
      </w:rPr>
    </w:lvl>
    <w:lvl w:ilvl="5" w:tplc="9FB6A23C">
      <w:numFmt w:val="bullet"/>
      <w:lvlText w:val="•"/>
      <w:lvlJc w:val="left"/>
      <w:pPr>
        <w:ind w:left="5380" w:hanging="318"/>
      </w:pPr>
      <w:rPr>
        <w:rFonts w:hint="default"/>
        <w:lang w:val="es-ES" w:eastAsia="en-US" w:bidi="ar-SA"/>
      </w:rPr>
    </w:lvl>
    <w:lvl w:ilvl="6" w:tplc="6636A766">
      <w:numFmt w:val="bullet"/>
      <w:lvlText w:val="•"/>
      <w:lvlJc w:val="left"/>
      <w:pPr>
        <w:ind w:left="6320" w:hanging="318"/>
      </w:pPr>
      <w:rPr>
        <w:rFonts w:hint="default"/>
        <w:lang w:val="es-ES" w:eastAsia="en-US" w:bidi="ar-SA"/>
      </w:rPr>
    </w:lvl>
    <w:lvl w:ilvl="7" w:tplc="77961434">
      <w:numFmt w:val="bullet"/>
      <w:lvlText w:val="•"/>
      <w:lvlJc w:val="left"/>
      <w:pPr>
        <w:ind w:left="7260" w:hanging="318"/>
      </w:pPr>
      <w:rPr>
        <w:rFonts w:hint="default"/>
        <w:lang w:val="es-ES" w:eastAsia="en-US" w:bidi="ar-SA"/>
      </w:rPr>
    </w:lvl>
    <w:lvl w:ilvl="8" w:tplc="86F250B6">
      <w:numFmt w:val="bullet"/>
      <w:lvlText w:val="•"/>
      <w:lvlJc w:val="left"/>
      <w:pPr>
        <w:ind w:left="8200" w:hanging="318"/>
      </w:pPr>
      <w:rPr>
        <w:rFonts w:hint="default"/>
        <w:lang w:val="es-ES" w:eastAsia="en-US" w:bidi="ar-SA"/>
      </w:rPr>
    </w:lvl>
  </w:abstractNum>
  <w:abstractNum w:abstractNumId="6">
    <w:nsid w:val="6ABC7728"/>
    <w:multiLevelType w:val="hybridMultilevel"/>
    <w:tmpl w:val="2D081A2E"/>
    <w:lvl w:ilvl="0" w:tplc="ADC037B6">
      <w:start w:val="2"/>
      <w:numFmt w:val="upperLetter"/>
      <w:lvlText w:val="%1"/>
      <w:lvlJc w:val="left"/>
      <w:pPr>
        <w:ind w:left="362" w:hanging="330"/>
        <w:jc w:val="left"/>
      </w:pPr>
      <w:rPr>
        <w:rFonts w:ascii="Arial MT" w:eastAsia="Arial MT" w:hAnsi="Arial MT" w:cs="Arial MT" w:hint="default"/>
        <w:b w:val="0"/>
        <w:bCs w:val="0"/>
        <w:i w:val="0"/>
        <w:iCs w:val="0"/>
        <w:spacing w:val="0"/>
        <w:w w:val="100"/>
        <w:sz w:val="24"/>
        <w:szCs w:val="24"/>
        <w:lang w:val="es-ES" w:eastAsia="en-US" w:bidi="ar-SA"/>
      </w:rPr>
    </w:lvl>
    <w:lvl w:ilvl="1" w:tplc="D4A0A896">
      <w:numFmt w:val="bullet"/>
      <w:lvlText w:val="•"/>
      <w:lvlJc w:val="left"/>
      <w:pPr>
        <w:ind w:left="1332" w:hanging="330"/>
      </w:pPr>
      <w:rPr>
        <w:rFonts w:hint="default"/>
        <w:lang w:val="es-ES" w:eastAsia="en-US" w:bidi="ar-SA"/>
      </w:rPr>
    </w:lvl>
    <w:lvl w:ilvl="2" w:tplc="21B6B496">
      <w:numFmt w:val="bullet"/>
      <w:lvlText w:val="•"/>
      <w:lvlJc w:val="left"/>
      <w:pPr>
        <w:ind w:left="2304" w:hanging="330"/>
      </w:pPr>
      <w:rPr>
        <w:rFonts w:hint="default"/>
        <w:lang w:val="es-ES" w:eastAsia="en-US" w:bidi="ar-SA"/>
      </w:rPr>
    </w:lvl>
    <w:lvl w:ilvl="3" w:tplc="6BB0C6C0">
      <w:numFmt w:val="bullet"/>
      <w:lvlText w:val="•"/>
      <w:lvlJc w:val="left"/>
      <w:pPr>
        <w:ind w:left="3276" w:hanging="330"/>
      </w:pPr>
      <w:rPr>
        <w:rFonts w:hint="default"/>
        <w:lang w:val="es-ES" w:eastAsia="en-US" w:bidi="ar-SA"/>
      </w:rPr>
    </w:lvl>
    <w:lvl w:ilvl="4" w:tplc="4A0AF8B2">
      <w:numFmt w:val="bullet"/>
      <w:lvlText w:val="•"/>
      <w:lvlJc w:val="left"/>
      <w:pPr>
        <w:ind w:left="4248" w:hanging="330"/>
      </w:pPr>
      <w:rPr>
        <w:rFonts w:hint="default"/>
        <w:lang w:val="es-ES" w:eastAsia="en-US" w:bidi="ar-SA"/>
      </w:rPr>
    </w:lvl>
    <w:lvl w:ilvl="5" w:tplc="75AE2BBC">
      <w:numFmt w:val="bullet"/>
      <w:lvlText w:val="•"/>
      <w:lvlJc w:val="left"/>
      <w:pPr>
        <w:ind w:left="5220" w:hanging="330"/>
      </w:pPr>
      <w:rPr>
        <w:rFonts w:hint="default"/>
        <w:lang w:val="es-ES" w:eastAsia="en-US" w:bidi="ar-SA"/>
      </w:rPr>
    </w:lvl>
    <w:lvl w:ilvl="6" w:tplc="38045EFC">
      <w:numFmt w:val="bullet"/>
      <w:lvlText w:val="•"/>
      <w:lvlJc w:val="left"/>
      <w:pPr>
        <w:ind w:left="6192" w:hanging="330"/>
      </w:pPr>
      <w:rPr>
        <w:rFonts w:hint="default"/>
        <w:lang w:val="es-ES" w:eastAsia="en-US" w:bidi="ar-SA"/>
      </w:rPr>
    </w:lvl>
    <w:lvl w:ilvl="7" w:tplc="70C83336">
      <w:numFmt w:val="bullet"/>
      <w:lvlText w:val="•"/>
      <w:lvlJc w:val="left"/>
      <w:pPr>
        <w:ind w:left="7164" w:hanging="330"/>
      </w:pPr>
      <w:rPr>
        <w:rFonts w:hint="default"/>
        <w:lang w:val="es-ES" w:eastAsia="en-US" w:bidi="ar-SA"/>
      </w:rPr>
    </w:lvl>
    <w:lvl w:ilvl="8" w:tplc="2B26B978">
      <w:numFmt w:val="bullet"/>
      <w:lvlText w:val="•"/>
      <w:lvlJc w:val="left"/>
      <w:pPr>
        <w:ind w:left="8136" w:hanging="330"/>
      </w:pPr>
      <w:rPr>
        <w:rFonts w:hint="default"/>
        <w:lang w:val="es-ES" w:eastAsia="en-US" w:bidi="ar-SA"/>
      </w:rPr>
    </w:lvl>
  </w:abstractNum>
  <w:abstractNum w:abstractNumId="7">
    <w:nsid w:val="701B78F2"/>
    <w:multiLevelType w:val="hybridMultilevel"/>
    <w:tmpl w:val="7FF67CE8"/>
    <w:lvl w:ilvl="0" w:tplc="644AE810">
      <w:start w:val="1"/>
      <w:numFmt w:val="decimal"/>
      <w:lvlText w:val="%1)"/>
      <w:lvlJc w:val="left"/>
      <w:pPr>
        <w:ind w:left="362" w:hanging="358"/>
        <w:jc w:val="left"/>
      </w:pPr>
      <w:rPr>
        <w:rFonts w:ascii="Arial" w:eastAsia="Arial" w:hAnsi="Arial" w:cs="Arial" w:hint="default"/>
        <w:b w:val="0"/>
        <w:bCs w:val="0"/>
        <w:i/>
        <w:iCs/>
        <w:spacing w:val="0"/>
        <w:w w:val="100"/>
        <w:sz w:val="24"/>
        <w:szCs w:val="24"/>
        <w:lang w:val="es-ES" w:eastAsia="en-US" w:bidi="ar-SA"/>
      </w:rPr>
    </w:lvl>
    <w:lvl w:ilvl="1" w:tplc="3E10803C">
      <w:numFmt w:val="bullet"/>
      <w:lvlText w:val="•"/>
      <w:lvlJc w:val="left"/>
      <w:pPr>
        <w:ind w:left="1332" w:hanging="358"/>
      </w:pPr>
      <w:rPr>
        <w:rFonts w:hint="default"/>
        <w:lang w:val="es-ES" w:eastAsia="en-US" w:bidi="ar-SA"/>
      </w:rPr>
    </w:lvl>
    <w:lvl w:ilvl="2" w:tplc="E264A2C4">
      <w:numFmt w:val="bullet"/>
      <w:lvlText w:val="•"/>
      <w:lvlJc w:val="left"/>
      <w:pPr>
        <w:ind w:left="2304" w:hanging="358"/>
      </w:pPr>
      <w:rPr>
        <w:rFonts w:hint="default"/>
        <w:lang w:val="es-ES" w:eastAsia="en-US" w:bidi="ar-SA"/>
      </w:rPr>
    </w:lvl>
    <w:lvl w:ilvl="3" w:tplc="DA8254A8">
      <w:numFmt w:val="bullet"/>
      <w:lvlText w:val="•"/>
      <w:lvlJc w:val="left"/>
      <w:pPr>
        <w:ind w:left="3276" w:hanging="358"/>
      </w:pPr>
      <w:rPr>
        <w:rFonts w:hint="default"/>
        <w:lang w:val="es-ES" w:eastAsia="en-US" w:bidi="ar-SA"/>
      </w:rPr>
    </w:lvl>
    <w:lvl w:ilvl="4" w:tplc="1D46617E">
      <w:numFmt w:val="bullet"/>
      <w:lvlText w:val="•"/>
      <w:lvlJc w:val="left"/>
      <w:pPr>
        <w:ind w:left="4248" w:hanging="358"/>
      </w:pPr>
      <w:rPr>
        <w:rFonts w:hint="default"/>
        <w:lang w:val="es-ES" w:eastAsia="en-US" w:bidi="ar-SA"/>
      </w:rPr>
    </w:lvl>
    <w:lvl w:ilvl="5" w:tplc="ABDA547C">
      <w:numFmt w:val="bullet"/>
      <w:lvlText w:val="•"/>
      <w:lvlJc w:val="left"/>
      <w:pPr>
        <w:ind w:left="5220" w:hanging="358"/>
      </w:pPr>
      <w:rPr>
        <w:rFonts w:hint="default"/>
        <w:lang w:val="es-ES" w:eastAsia="en-US" w:bidi="ar-SA"/>
      </w:rPr>
    </w:lvl>
    <w:lvl w:ilvl="6" w:tplc="72ACCF28">
      <w:numFmt w:val="bullet"/>
      <w:lvlText w:val="•"/>
      <w:lvlJc w:val="left"/>
      <w:pPr>
        <w:ind w:left="6192" w:hanging="358"/>
      </w:pPr>
      <w:rPr>
        <w:rFonts w:hint="default"/>
        <w:lang w:val="es-ES" w:eastAsia="en-US" w:bidi="ar-SA"/>
      </w:rPr>
    </w:lvl>
    <w:lvl w:ilvl="7" w:tplc="C09A4696">
      <w:numFmt w:val="bullet"/>
      <w:lvlText w:val="•"/>
      <w:lvlJc w:val="left"/>
      <w:pPr>
        <w:ind w:left="7164" w:hanging="358"/>
      </w:pPr>
      <w:rPr>
        <w:rFonts w:hint="default"/>
        <w:lang w:val="es-ES" w:eastAsia="en-US" w:bidi="ar-SA"/>
      </w:rPr>
    </w:lvl>
    <w:lvl w:ilvl="8" w:tplc="3AB2242C">
      <w:numFmt w:val="bullet"/>
      <w:lvlText w:val="•"/>
      <w:lvlJc w:val="left"/>
      <w:pPr>
        <w:ind w:left="8136" w:hanging="358"/>
      </w:pPr>
      <w:rPr>
        <w:rFonts w:hint="default"/>
        <w:lang w:val="es-ES" w:eastAsia="en-US" w:bidi="ar-SA"/>
      </w:rPr>
    </w:lvl>
  </w:abstractNum>
  <w:abstractNum w:abstractNumId="8">
    <w:nsid w:val="75214D06"/>
    <w:multiLevelType w:val="multilevel"/>
    <w:tmpl w:val="8CD8BC92"/>
    <w:lvl w:ilvl="0">
      <w:start w:val="1"/>
      <w:numFmt w:val="decimal"/>
      <w:lvlText w:val="%1."/>
      <w:lvlJc w:val="left"/>
      <w:pPr>
        <w:ind w:left="627" w:hanging="266"/>
        <w:jc w:val="left"/>
      </w:pPr>
      <w:rPr>
        <w:rFonts w:hint="default"/>
        <w:spacing w:val="0"/>
        <w:w w:val="100"/>
        <w:lang w:val="es-ES" w:eastAsia="en-US" w:bidi="ar-SA"/>
      </w:rPr>
    </w:lvl>
    <w:lvl w:ilvl="1">
      <w:start w:val="1"/>
      <w:numFmt w:val="decimal"/>
      <w:lvlText w:val="%1.%2."/>
      <w:lvlJc w:val="left"/>
      <w:pPr>
        <w:ind w:left="827" w:hanging="466"/>
        <w:jc w:val="left"/>
      </w:pPr>
      <w:rPr>
        <w:rFonts w:ascii="Arial" w:eastAsia="Arial" w:hAnsi="Arial" w:cs="Arial" w:hint="default"/>
        <w:b/>
        <w:bCs/>
        <w:i w:val="0"/>
        <w:iCs w:val="0"/>
        <w:spacing w:val="-1"/>
        <w:w w:val="100"/>
        <w:sz w:val="24"/>
        <w:szCs w:val="24"/>
        <w:lang w:val="es-ES" w:eastAsia="en-US" w:bidi="ar-SA"/>
      </w:rPr>
    </w:lvl>
    <w:lvl w:ilvl="2">
      <w:numFmt w:val="bullet"/>
      <w:lvlText w:val="–"/>
      <w:lvlJc w:val="left"/>
      <w:pPr>
        <w:ind w:left="362" w:hanging="252"/>
      </w:pPr>
      <w:rPr>
        <w:rFonts w:ascii="Arial MT" w:eastAsia="Arial MT" w:hAnsi="Arial MT" w:cs="Arial MT" w:hint="default"/>
        <w:b w:val="0"/>
        <w:bCs w:val="0"/>
        <w:i w:val="0"/>
        <w:iCs w:val="0"/>
        <w:spacing w:val="0"/>
        <w:w w:val="100"/>
        <w:sz w:val="24"/>
        <w:szCs w:val="24"/>
        <w:lang w:val="es-ES" w:eastAsia="en-US" w:bidi="ar-SA"/>
      </w:rPr>
    </w:lvl>
    <w:lvl w:ilvl="3">
      <w:numFmt w:val="bullet"/>
      <w:lvlText w:val="•"/>
      <w:lvlJc w:val="left"/>
      <w:pPr>
        <w:ind w:left="1977" w:hanging="252"/>
      </w:pPr>
      <w:rPr>
        <w:rFonts w:hint="default"/>
        <w:lang w:val="es-ES" w:eastAsia="en-US" w:bidi="ar-SA"/>
      </w:rPr>
    </w:lvl>
    <w:lvl w:ilvl="4">
      <w:numFmt w:val="bullet"/>
      <w:lvlText w:val="•"/>
      <w:lvlJc w:val="left"/>
      <w:pPr>
        <w:ind w:left="3135" w:hanging="252"/>
      </w:pPr>
      <w:rPr>
        <w:rFonts w:hint="default"/>
        <w:lang w:val="es-ES" w:eastAsia="en-US" w:bidi="ar-SA"/>
      </w:rPr>
    </w:lvl>
    <w:lvl w:ilvl="5">
      <w:numFmt w:val="bullet"/>
      <w:lvlText w:val="•"/>
      <w:lvlJc w:val="left"/>
      <w:pPr>
        <w:ind w:left="4292" w:hanging="252"/>
      </w:pPr>
      <w:rPr>
        <w:rFonts w:hint="default"/>
        <w:lang w:val="es-ES" w:eastAsia="en-US" w:bidi="ar-SA"/>
      </w:rPr>
    </w:lvl>
    <w:lvl w:ilvl="6">
      <w:numFmt w:val="bullet"/>
      <w:lvlText w:val="•"/>
      <w:lvlJc w:val="left"/>
      <w:pPr>
        <w:ind w:left="5450" w:hanging="252"/>
      </w:pPr>
      <w:rPr>
        <w:rFonts w:hint="default"/>
        <w:lang w:val="es-ES" w:eastAsia="en-US" w:bidi="ar-SA"/>
      </w:rPr>
    </w:lvl>
    <w:lvl w:ilvl="7">
      <w:numFmt w:val="bullet"/>
      <w:lvlText w:val="•"/>
      <w:lvlJc w:val="left"/>
      <w:pPr>
        <w:ind w:left="6607" w:hanging="252"/>
      </w:pPr>
      <w:rPr>
        <w:rFonts w:hint="default"/>
        <w:lang w:val="es-ES" w:eastAsia="en-US" w:bidi="ar-SA"/>
      </w:rPr>
    </w:lvl>
    <w:lvl w:ilvl="8">
      <w:numFmt w:val="bullet"/>
      <w:lvlText w:val="•"/>
      <w:lvlJc w:val="left"/>
      <w:pPr>
        <w:ind w:left="7765" w:hanging="252"/>
      </w:pPr>
      <w:rPr>
        <w:rFonts w:hint="default"/>
        <w:lang w:val="es-ES" w:eastAsia="en-US" w:bidi="ar-SA"/>
      </w:rPr>
    </w:lvl>
  </w:abstractNum>
  <w:abstractNum w:abstractNumId="9">
    <w:nsid w:val="7E83390A"/>
    <w:multiLevelType w:val="multilevel"/>
    <w:tmpl w:val="6C7C5078"/>
    <w:lvl w:ilvl="0">
      <w:start w:val="1"/>
      <w:numFmt w:val="decimal"/>
      <w:lvlText w:val="%1"/>
      <w:lvlJc w:val="left"/>
      <w:pPr>
        <w:ind w:left="362" w:hanging="292"/>
        <w:jc w:val="left"/>
      </w:pPr>
      <w:rPr>
        <w:rFonts w:ascii="Arial MT" w:eastAsia="Arial MT" w:hAnsi="Arial MT" w:cs="Arial MT" w:hint="default"/>
        <w:b w:val="0"/>
        <w:bCs w:val="0"/>
        <w:i w:val="0"/>
        <w:iCs w:val="0"/>
        <w:spacing w:val="0"/>
        <w:w w:val="100"/>
        <w:sz w:val="24"/>
        <w:szCs w:val="24"/>
        <w:lang w:val="es-ES" w:eastAsia="en-US" w:bidi="ar-SA"/>
      </w:rPr>
    </w:lvl>
    <w:lvl w:ilvl="1">
      <w:start w:val="1"/>
      <w:numFmt w:val="decimal"/>
      <w:lvlText w:val="%1.%2"/>
      <w:lvlJc w:val="left"/>
      <w:pPr>
        <w:ind w:left="362" w:hanging="400"/>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2304" w:hanging="400"/>
      </w:pPr>
      <w:rPr>
        <w:rFonts w:hint="default"/>
        <w:lang w:val="es-ES" w:eastAsia="en-US" w:bidi="ar-SA"/>
      </w:rPr>
    </w:lvl>
    <w:lvl w:ilvl="3">
      <w:numFmt w:val="bullet"/>
      <w:lvlText w:val="•"/>
      <w:lvlJc w:val="left"/>
      <w:pPr>
        <w:ind w:left="3276" w:hanging="400"/>
      </w:pPr>
      <w:rPr>
        <w:rFonts w:hint="default"/>
        <w:lang w:val="es-ES" w:eastAsia="en-US" w:bidi="ar-SA"/>
      </w:rPr>
    </w:lvl>
    <w:lvl w:ilvl="4">
      <w:numFmt w:val="bullet"/>
      <w:lvlText w:val="•"/>
      <w:lvlJc w:val="left"/>
      <w:pPr>
        <w:ind w:left="4248" w:hanging="400"/>
      </w:pPr>
      <w:rPr>
        <w:rFonts w:hint="default"/>
        <w:lang w:val="es-ES" w:eastAsia="en-US" w:bidi="ar-SA"/>
      </w:rPr>
    </w:lvl>
    <w:lvl w:ilvl="5">
      <w:numFmt w:val="bullet"/>
      <w:lvlText w:val="•"/>
      <w:lvlJc w:val="left"/>
      <w:pPr>
        <w:ind w:left="5220" w:hanging="400"/>
      </w:pPr>
      <w:rPr>
        <w:rFonts w:hint="default"/>
        <w:lang w:val="es-ES" w:eastAsia="en-US" w:bidi="ar-SA"/>
      </w:rPr>
    </w:lvl>
    <w:lvl w:ilvl="6">
      <w:numFmt w:val="bullet"/>
      <w:lvlText w:val="•"/>
      <w:lvlJc w:val="left"/>
      <w:pPr>
        <w:ind w:left="6192" w:hanging="400"/>
      </w:pPr>
      <w:rPr>
        <w:rFonts w:hint="default"/>
        <w:lang w:val="es-ES" w:eastAsia="en-US" w:bidi="ar-SA"/>
      </w:rPr>
    </w:lvl>
    <w:lvl w:ilvl="7">
      <w:numFmt w:val="bullet"/>
      <w:lvlText w:val="•"/>
      <w:lvlJc w:val="left"/>
      <w:pPr>
        <w:ind w:left="7164" w:hanging="400"/>
      </w:pPr>
      <w:rPr>
        <w:rFonts w:hint="default"/>
        <w:lang w:val="es-ES" w:eastAsia="en-US" w:bidi="ar-SA"/>
      </w:rPr>
    </w:lvl>
    <w:lvl w:ilvl="8">
      <w:numFmt w:val="bullet"/>
      <w:lvlText w:val="•"/>
      <w:lvlJc w:val="left"/>
      <w:pPr>
        <w:ind w:left="8136" w:hanging="400"/>
      </w:pPr>
      <w:rPr>
        <w:rFonts w:hint="default"/>
        <w:lang w:val="es-ES" w:eastAsia="en-US" w:bidi="ar-SA"/>
      </w:rPr>
    </w:lvl>
  </w:abstractNum>
  <w:num w:numId="1">
    <w:abstractNumId w:val="2"/>
  </w:num>
  <w:num w:numId="2">
    <w:abstractNumId w:val="1"/>
  </w:num>
  <w:num w:numId="3">
    <w:abstractNumId w:val="6"/>
  </w:num>
  <w:num w:numId="4">
    <w:abstractNumId w:val="5"/>
  </w:num>
  <w:num w:numId="5">
    <w:abstractNumId w:val="7"/>
  </w:num>
  <w:num w:numId="6">
    <w:abstractNumId w:val="3"/>
  </w:num>
  <w:num w:numId="7">
    <w:abstractNumId w:val="0"/>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3EEF"/>
    <w:rsid w:val="00203FD6"/>
    <w:rsid w:val="00C91032"/>
    <w:rsid w:val="00CE3EEF"/>
    <w:rsid w:val="00F55E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3EEF"/>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CE3EEF"/>
    <w:rPr>
      <w:sz w:val="24"/>
      <w:szCs w:val="24"/>
    </w:rPr>
  </w:style>
  <w:style w:type="character" w:customStyle="1" w:styleId="TextoindependienteCar">
    <w:name w:val="Texto independiente Car"/>
    <w:basedOn w:val="Fuentedeprrafopredeter"/>
    <w:link w:val="Textoindependiente"/>
    <w:uiPriority w:val="1"/>
    <w:rsid w:val="00CE3EEF"/>
    <w:rPr>
      <w:rFonts w:ascii="Arial MT" w:eastAsia="Arial MT" w:hAnsi="Arial MT" w:cs="Arial MT"/>
      <w:sz w:val="24"/>
      <w:szCs w:val="24"/>
    </w:rPr>
  </w:style>
  <w:style w:type="paragraph" w:styleId="Prrafodelista">
    <w:name w:val="List Paragraph"/>
    <w:basedOn w:val="Normal"/>
    <w:uiPriority w:val="1"/>
    <w:qFormat/>
    <w:rsid w:val="00CE3EEF"/>
    <w:pPr>
      <w:ind w:left="361" w:hanging="26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9421</Characters>
  <Application>Microsoft Office Word</Application>
  <DocSecurity>0</DocSecurity>
  <Lines>78</Lines>
  <Paragraphs>22</Paragraphs>
  <ScaleCrop>false</ScaleCrop>
  <Company/>
  <LinksUpToDate>false</LinksUpToDate>
  <CharactersWithSpaces>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2</cp:revision>
  <dcterms:created xsi:type="dcterms:W3CDTF">2025-02-14T11:11:00Z</dcterms:created>
  <dcterms:modified xsi:type="dcterms:W3CDTF">2025-02-14T11:11:00Z</dcterms:modified>
</cp:coreProperties>
</file>